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E23" w:rsidRPr="00FD0637" w:rsidRDefault="007F5E23" w:rsidP="007F5E23">
      <w:pPr>
        <w:spacing w:after="0" w:line="240" w:lineRule="auto"/>
        <w:rPr>
          <w:rFonts w:eastAsia="Calibri"/>
        </w:rPr>
      </w:pPr>
      <w:r w:rsidRPr="003B531C">
        <w:rPr>
          <w:rFonts w:eastAsia="Calibri"/>
        </w:rPr>
        <w:t xml:space="preserve">                           </w:t>
      </w:r>
      <w:r>
        <w:rPr>
          <w:rFonts w:eastAsia="Calibri"/>
        </w:rPr>
        <w:t xml:space="preserve">                   </w:t>
      </w:r>
      <w:r w:rsidRPr="003B531C">
        <w:rPr>
          <w:rFonts w:eastAsia="Times New Roman"/>
          <w:bCs/>
          <w:i/>
          <w:sz w:val="28"/>
          <w:szCs w:val="28"/>
          <w:lang w:eastAsia="ru-RU"/>
        </w:rPr>
        <w:t xml:space="preserve"> </w:t>
      </w:r>
      <w:r w:rsidRPr="00E76EA3">
        <w:rPr>
          <w:b/>
          <w:sz w:val="18"/>
          <w:szCs w:val="18"/>
          <w:lang w:eastAsia="ru-RU"/>
        </w:rPr>
        <w:t>Министерство культуры Российской Федерации</w:t>
      </w:r>
    </w:p>
    <w:p w:rsidR="007F5E23" w:rsidRPr="00E76EA3" w:rsidRDefault="007F5E23" w:rsidP="007F5E23">
      <w:pPr>
        <w:pStyle w:val="a3"/>
        <w:jc w:val="center"/>
        <w:rPr>
          <w:b/>
          <w:sz w:val="18"/>
          <w:szCs w:val="18"/>
          <w:lang w:eastAsia="ru-RU"/>
        </w:rPr>
      </w:pPr>
      <w:r w:rsidRPr="00E76EA3">
        <w:rPr>
          <w:b/>
          <w:sz w:val="18"/>
          <w:szCs w:val="18"/>
          <w:lang w:eastAsia="ru-RU"/>
        </w:rPr>
        <w:t>Администрация  Приозерск</w:t>
      </w:r>
      <w:r w:rsidR="006544D6">
        <w:rPr>
          <w:b/>
          <w:sz w:val="18"/>
          <w:szCs w:val="18"/>
          <w:lang w:eastAsia="ru-RU"/>
        </w:rPr>
        <w:t>ого</w:t>
      </w:r>
      <w:r w:rsidRPr="00E76EA3">
        <w:rPr>
          <w:b/>
          <w:sz w:val="18"/>
          <w:szCs w:val="18"/>
          <w:lang w:eastAsia="ru-RU"/>
        </w:rPr>
        <w:t xml:space="preserve">  </w:t>
      </w:r>
      <w:r w:rsidR="00E35BC8">
        <w:rPr>
          <w:b/>
          <w:sz w:val="18"/>
          <w:szCs w:val="18"/>
          <w:lang w:eastAsia="ru-RU"/>
        </w:rPr>
        <w:t>муниципальн</w:t>
      </w:r>
      <w:r w:rsidR="006544D6">
        <w:rPr>
          <w:b/>
          <w:sz w:val="18"/>
          <w:szCs w:val="18"/>
          <w:lang w:eastAsia="ru-RU"/>
        </w:rPr>
        <w:t>ого</w:t>
      </w:r>
      <w:r w:rsidR="00E35BC8">
        <w:rPr>
          <w:b/>
          <w:sz w:val="18"/>
          <w:szCs w:val="18"/>
          <w:lang w:eastAsia="ru-RU"/>
        </w:rPr>
        <w:t xml:space="preserve"> </w:t>
      </w:r>
      <w:r w:rsidRPr="00E76EA3">
        <w:rPr>
          <w:b/>
          <w:sz w:val="18"/>
          <w:szCs w:val="18"/>
          <w:lang w:eastAsia="ru-RU"/>
        </w:rPr>
        <w:t>район</w:t>
      </w:r>
      <w:r w:rsidR="006544D6">
        <w:rPr>
          <w:b/>
          <w:sz w:val="18"/>
          <w:szCs w:val="18"/>
          <w:lang w:eastAsia="ru-RU"/>
        </w:rPr>
        <w:t>а</w:t>
      </w:r>
      <w:r w:rsidRPr="00E76EA3">
        <w:rPr>
          <w:b/>
          <w:sz w:val="18"/>
          <w:szCs w:val="18"/>
          <w:lang w:eastAsia="ru-RU"/>
        </w:rPr>
        <w:t xml:space="preserve"> Ленинградской области</w:t>
      </w:r>
    </w:p>
    <w:p w:rsidR="007F5E23" w:rsidRPr="00E76EA3" w:rsidRDefault="00E35BC8" w:rsidP="007F5E23">
      <w:pPr>
        <w:pStyle w:val="a3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Муниципальное  </w:t>
      </w:r>
      <w:r w:rsidR="007F5E23" w:rsidRPr="00E76EA3">
        <w:rPr>
          <w:b/>
          <w:sz w:val="18"/>
          <w:szCs w:val="18"/>
          <w:lang w:eastAsia="ru-RU"/>
        </w:rPr>
        <w:t xml:space="preserve"> учреждение дополнительного  образования</w:t>
      </w:r>
    </w:p>
    <w:p w:rsidR="007F5E23" w:rsidRPr="00967039" w:rsidRDefault="007F5E23" w:rsidP="007F5E23">
      <w:pPr>
        <w:keepNext/>
        <w:spacing w:before="120" w:after="0" w:line="360" w:lineRule="auto"/>
        <w:jc w:val="center"/>
        <w:outlineLvl w:val="5"/>
        <w:rPr>
          <w:rFonts w:eastAsia="Times New Roman"/>
          <w:b/>
          <w:spacing w:val="44"/>
          <w:sz w:val="30"/>
          <w:szCs w:val="30"/>
          <w:lang w:eastAsia="ru-RU"/>
        </w:rPr>
      </w:pPr>
      <w:r w:rsidRPr="00E76EA3">
        <w:rPr>
          <w:rFonts w:eastAsia="Times New Roman"/>
          <w:b/>
          <w:noProof/>
          <w:spacing w:val="44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2EB2E" wp14:editId="53F54CC1">
                <wp:simplePos x="0" y="0"/>
                <wp:positionH relativeFrom="column">
                  <wp:posOffset>91440</wp:posOffset>
                </wp:positionH>
                <wp:positionV relativeFrom="paragraph">
                  <wp:posOffset>306705</wp:posOffset>
                </wp:positionV>
                <wp:extent cx="5800725" cy="0"/>
                <wp:effectExtent l="9525" t="12065" r="9525" b="69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24.15pt" to="463.9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"/>
            </w:pict>
          </mc:Fallback>
        </mc:AlternateContent>
      </w:r>
      <w:r w:rsidRPr="00E76EA3">
        <w:rPr>
          <w:rFonts w:eastAsia="Times New Roman"/>
          <w:b/>
          <w:spacing w:val="44"/>
          <w:sz w:val="30"/>
          <w:szCs w:val="30"/>
          <w:lang w:eastAsia="ru-RU"/>
        </w:rPr>
        <w:t>Шумиловская  детская школа искусств</w:t>
      </w:r>
      <w:r w:rsidRPr="00967039">
        <w:rPr>
          <w:rFonts w:eastAsia="Times New Roman"/>
          <w:bCs/>
          <w:i/>
          <w:sz w:val="28"/>
          <w:szCs w:val="28"/>
          <w:lang w:eastAsia="ru-RU"/>
        </w:rPr>
        <w:t xml:space="preserve"> </w:t>
      </w:r>
    </w:p>
    <w:tbl>
      <w:tblPr>
        <w:tblStyle w:val="a9"/>
        <w:tblW w:w="10207" w:type="dxa"/>
        <w:tblInd w:w="-459" w:type="dxa"/>
        <w:tblLook w:val="04A0" w:firstRow="1" w:lastRow="0" w:firstColumn="1" w:lastColumn="0" w:noHBand="0" w:noVBand="1"/>
      </w:tblPr>
      <w:tblGrid>
        <w:gridCol w:w="5387"/>
        <w:gridCol w:w="4820"/>
      </w:tblGrid>
      <w:tr w:rsidR="006544D6" w:rsidRPr="00967039" w:rsidTr="006544D6"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44D6" w:rsidRDefault="006544D6" w:rsidP="006544D6">
            <w:pPr>
              <w:ind w:right="176"/>
              <w:contextualSpacing/>
              <w:rPr>
                <w:rFonts w:eastAsia="Times New Roman"/>
                <w:lang w:eastAsia="ru-RU"/>
              </w:rPr>
            </w:pPr>
            <w:r>
              <w:rPr>
                <w:rFonts w:eastAsia="Calibri"/>
              </w:rPr>
              <w:t>РАССМОТРЕНО</w:t>
            </w:r>
          </w:p>
          <w:p w:rsidR="006544D6" w:rsidRPr="00FD1FB0" w:rsidRDefault="006544D6" w:rsidP="006544D6">
            <w:pPr>
              <w:ind w:right="176"/>
              <w:contextualSpacing/>
              <w:rPr>
                <w:rFonts w:eastAsia="Calibri"/>
              </w:rPr>
            </w:pPr>
            <w:r>
              <w:rPr>
                <w:rFonts w:eastAsia="Times New Roman"/>
                <w:lang w:eastAsia="ru-RU"/>
              </w:rPr>
              <w:t>на заседании</w:t>
            </w:r>
          </w:p>
          <w:p w:rsidR="006544D6" w:rsidRPr="006C5699" w:rsidRDefault="006544D6" w:rsidP="006544D6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Общего собрания работников</w:t>
            </w:r>
          </w:p>
          <w:p w:rsidR="006544D6" w:rsidRDefault="006544D6" w:rsidP="006544D6">
            <w:pPr>
              <w:contextualSpacing/>
              <w:rPr>
                <w:rFonts w:eastAsia="Calibri"/>
              </w:rPr>
            </w:pPr>
            <w:r w:rsidRPr="00967039">
              <w:rPr>
                <w:rFonts w:eastAsia="Calibri"/>
              </w:rPr>
              <w:t xml:space="preserve">Протокол </w:t>
            </w:r>
          </w:p>
          <w:p w:rsidR="006544D6" w:rsidRPr="00967039" w:rsidRDefault="006544D6" w:rsidP="006544D6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от «_18_</w:t>
            </w:r>
            <w:r w:rsidRPr="00967039">
              <w:rPr>
                <w:rFonts w:eastAsia="Calibri"/>
              </w:rPr>
              <w:t xml:space="preserve">» </w:t>
            </w:r>
            <w:r>
              <w:rPr>
                <w:rFonts w:eastAsia="Calibri"/>
              </w:rPr>
              <w:t xml:space="preserve">апреля </w:t>
            </w:r>
            <w:r w:rsidRPr="00967039">
              <w:rPr>
                <w:rFonts w:eastAsia="Calibri"/>
              </w:rPr>
              <w:t xml:space="preserve"> 20</w:t>
            </w:r>
            <w:r>
              <w:rPr>
                <w:rFonts w:eastAsia="Calibri"/>
              </w:rPr>
              <w:t>25</w:t>
            </w:r>
            <w:r w:rsidRPr="00967039">
              <w:rPr>
                <w:rFonts w:eastAsia="Calibri"/>
              </w:rPr>
              <w:t xml:space="preserve"> г № </w:t>
            </w:r>
            <w:r>
              <w:rPr>
                <w:rFonts w:eastAsia="Calibri"/>
              </w:rPr>
              <w:t>_1_</w:t>
            </w:r>
          </w:p>
          <w:p w:rsidR="006544D6" w:rsidRPr="00967039" w:rsidRDefault="006544D6" w:rsidP="006544D6">
            <w:pPr>
              <w:ind w:left="601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.</w:t>
            </w:r>
          </w:p>
          <w:p w:rsidR="006544D6" w:rsidRPr="00967039" w:rsidRDefault="006544D6" w:rsidP="006544D6">
            <w:pPr>
              <w:ind w:left="601"/>
              <w:contextualSpacing/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44D6" w:rsidRDefault="006544D6" w:rsidP="006544D6">
            <w:pPr>
              <w:ind w:left="601"/>
              <w:contextualSpacing/>
              <w:jc w:val="right"/>
              <w:rPr>
                <w:rFonts w:eastAsia="Calibri"/>
              </w:rPr>
            </w:pPr>
            <w:r w:rsidRPr="00967039">
              <w:rPr>
                <w:rFonts w:eastAsia="Calibri"/>
              </w:rPr>
              <w:t xml:space="preserve">   </w:t>
            </w:r>
            <w:r>
              <w:rPr>
                <w:rFonts w:eastAsia="Calibri"/>
              </w:rPr>
              <w:t xml:space="preserve">              </w:t>
            </w:r>
          </w:p>
          <w:p w:rsidR="006544D6" w:rsidRPr="00967039" w:rsidRDefault="006544D6" w:rsidP="006544D6">
            <w:pPr>
              <w:ind w:left="601"/>
              <w:contextualSpacing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УТВЕРЖДЕНО</w:t>
            </w:r>
            <w:r w:rsidRPr="00967039">
              <w:rPr>
                <w:rFonts w:eastAsia="Calibri"/>
              </w:rPr>
              <w:t xml:space="preserve"> </w:t>
            </w:r>
          </w:p>
          <w:p w:rsidR="006544D6" w:rsidRDefault="006544D6" w:rsidP="006544D6">
            <w:pPr>
              <w:ind w:left="601"/>
              <w:contextualSpacing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Приказом  М</w:t>
            </w:r>
            <w:r w:rsidRPr="00967039">
              <w:rPr>
                <w:rFonts w:eastAsia="Calibri"/>
              </w:rPr>
              <w:t xml:space="preserve">У </w:t>
            </w:r>
            <w:proofErr w:type="gramStart"/>
            <w:r w:rsidRPr="00967039">
              <w:rPr>
                <w:rFonts w:eastAsia="Calibri"/>
              </w:rPr>
              <w:t>ДО</w:t>
            </w:r>
            <w:proofErr w:type="gramEnd"/>
          </w:p>
          <w:p w:rsidR="006544D6" w:rsidRDefault="006544D6" w:rsidP="006544D6">
            <w:pPr>
              <w:ind w:left="601"/>
              <w:contextualSpacing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</w:t>
            </w:r>
            <w:r w:rsidRPr="00967039">
              <w:rPr>
                <w:rFonts w:eastAsia="Calibri"/>
              </w:rPr>
              <w:t xml:space="preserve">«Шумиловская ДШИ»    </w:t>
            </w:r>
          </w:p>
          <w:p w:rsidR="006544D6" w:rsidRPr="00824A4B" w:rsidRDefault="006544D6" w:rsidP="00364FFC">
            <w:pPr>
              <w:ind w:left="601"/>
              <w:contextualSpacing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от « </w:t>
            </w:r>
            <w:r w:rsidR="00364FFC">
              <w:rPr>
                <w:rFonts w:eastAsia="Calibri"/>
              </w:rPr>
              <w:t>_</w:t>
            </w:r>
            <w:bookmarkStart w:id="0" w:name="_GoBack"/>
            <w:bookmarkEnd w:id="0"/>
            <w:r>
              <w:rPr>
                <w:rFonts w:eastAsia="Calibri"/>
              </w:rPr>
              <w:t>2</w:t>
            </w:r>
            <w:r w:rsidR="00364FFC">
              <w:rPr>
                <w:rFonts w:eastAsia="Calibri"/>
              </w:rPr>
              <w:t>1_</w:t>
            </w:r>
            <w:r>
              <w:rPr>
                <w:rFonts w:eastAsia="Calibri"/>
              </w:rPr>
              <w:t xml:space="preserve">» апреля </w:t>
            </w:r>
            <w:r w:rsidRPr="00967039">
              <w:rPr>
                <w:rFonts w:eastAsia="Calibri"/>
              </w:rPr>
              <w:t>20</w:t>
            </w:r>
            <w:r>
              <w:rPr>
                <w:rFonts w:eastAsia="Calibri"/>
              </w:rPr>
              <w:t xml:space="preserve">25 </w:t>
            </w:r>
            <w:r w:rsidRPr="00967039">
              <w:rPr>
                <w:rFonts w:eastAsia="Calibri"/>
              </w:rPr>
              <w:t>г.</w:t>
            </w:r>
            <w:r w:rsidR="004736E8" w:rsidRPr="00967039">
              <w:rPr>
                <w:rFonts w:eastAsia="Calibri"/>
              </w:rPr>
              <w:t xml:space="preserve"> </w:t>
            </w:r>
            <w:r w:rsidR="004736E8" w:rsidRPr="00967039">
              <w:rPr>
                <w:rFonts w:eastAsia="Calibri"/>
              </w:rPr>
              <w:t>№ _</w:t>
            </w:r>
            <w:r w:rsidR="004736E8">
              <w:rPr>
                <w:rFonts w:eastAsia="Calibri"/>
              </w:rPr>
              <w:t>5_</w:t>
            </w:r>
          </w:p>
        </w:tc>
      </w:tr>
    </w:tbl>
    <w:p w:rsidR="007F5E23" w:rsidRPr="000A557A" w:rsidRDefault="007F5E23" w:rsidP="007F5E23">
      <w:pPr>
        <w:pStyle w:val="a3"/>
        <w:rPr>
          <w:rFonts w:eastAsia="Times New Roman"/>
          <w:bCs/>
          <w:i/>
          <w:sz w:val="28"/>
          <w:szCs w:val="28"/>
          <w:lang w:eastAsia="ru-RU"/>
        </w:rPr>
      </w:pPr>
    </w:p>
    <w:p w:rsidR="000A557A" w:rsidRDefault="000A557A" w:rsidP="000A557A">
      <w:pPr>
        <w:spacing w:after="0" w:line="240" w:lineRule="auto"/>
        <w:ind w:left="720"/>
        <w:contextualSpacing/>
        <w:rPr>
          <w:rFonts w:eastAsia="Times New Roman"/>
          <w:bCs/>
          <w:i/>
          <w:sz w:val="28"/>
          <w:szCs w:val="28"/>
          <w:lang w:eastAsia="ru-RU"/>
        </w:rPr>
      </w:pPr>
    </w:p>
    <w:p w:rsidR="007F5E23" w:rsidRDefault="007F5E23" w:rsidP="000A557A">
      <w:pPr>
        <w:spacing w:after="0" w:line="240" w:lineRule="auto"/>
        <w:ind w:left="720"/>
        <w:contextualSpacing/>
        <w:rPr>
          <w:rFonts w:eastAsia="Times New Roman"/>
          <w:bCs/>
          <w:i/>
          <w:sz w:val="28"/>
          <w:szCs w:val="28"/>
          <w:lang w:eastAsia="ru-RU"/>
        </w:rPr>
      </w:pPr>
    </w:p>
    <w:p w:rsidR="007F5E23" w:rsidRPr="000A557A" w:rsidRDefault="007F5E23" w:rsidP="000A557A">
      <w:pPr>
        <w:spacing w:after="0" w:line="240" w:lineRule="auto"/>
        <w:ind w:left="720"/>
        <w:contextualSpacing/>
        <w:rPr>
          <w:rFonts w:eastAsia="Times New Roman"/>
          <w:bCs/>
          <w:i/>
          <w:sz w:val="28"/>
          <w:szCs w:val="28"/>
          <w:lang w:eastAsia="ru-RU"/>
        </w:rPr>
      </w:pPr>
    </w:p>
    <w:p w:rsidR="000A557A" w:rsidRDefault="000A557A" w:rsidP="000A557A">
      <w:pPr>
        <w:spacing w:after="0" w:line="240" w:lineRule="auto"/>
        <w:ind w:left="720"/>
        <w:contextualSpacing/>
        <w:rPr>
          <w:rFonts w:eastAsia="Times New Roman"/>
          <w:bCs/>
          <w:i/>
          <w:sz w:val="28"/>
          <w:szCs w:val="28"/>
          <w:lang w:eastAsia="ru-RU"/>
        </w:rPr>
      </w:pPr>
    </w:p>
    <w:p w:rsidR="007F5E23" w:rsidRPr="000A557A" w:rsidRDefault="007F5E23" w:rsidP="000A557A">
      <w:pPr>
        <w:spacing w:after="0" w:line="240" w:lineRule="auto"/>
        <w:ind w:left="720"/>
        <w:contextualSpacing/>
        <w:rPr>
          <w:rFonts w:eastAsia="Times New Roman"/>
          <w:bCs/>
          <w:i/>
          <w:sz w:val="28"/>
          <w:szCs w:val="28"/>
          <w:lang w:eastAsia="ru-RU"/>
        </w:rPr>
      </w:pPr>
    </w:p>
    <w:p w:rsidR="000A557A" w:rsidRPr="000A557A" w:rsidRDefault="000A557A" w:rsidP="000A557A">
      <w:pPr>
        <w:spacing w:after="0" w:line="240" w:lineRule="auto"/>
        <w:ind w:left="720"/>
        <w:contextualSpacing/>
        <w:rPr>
          <w:rFonts w:eastAsia="Times New Roman"/>
          <w:bCs/>
          <w:i/>
          <w:sz w:val="28"/>
          <w:szCs w:val="28"/>
          <w:lang w:eastAsia="ru-RU"/>
        </w:rPr>
      </w:pPr>
    </w:p>
    <w:p w:rsidR="000A557A" w:rsidRPr="000A557A" w:rsidRDefault="000A557A" w:rsidP="000A557A">
      <w:pPr>
        <w:spacing w:after="0" w:line="240" w:lineRule="auto"/>
        <w:ind w:left="720"/>
        <w:contextualSpacing/>
        <w:rPr>
          <w:rFonts w:eastAsia="Times New Roman"/>
          <w:bCs/>
          <w:i/>
          <w:sz w:val="28"/>
          <w:szCs w:val="28"/>
          <w:lang w:eastAsia="ru-RU"/>
        </w:rPr>
      </w:pPr>
      <w:r w:rsidRPr="000A557A">
        <w:rPr>
          <w:rFonts w:eastAsia="Times New Roman"/>
          <w:bCs/>
          <w:i/>
          <w:sz w:val="28"/>
          <w:szCs w:val="28"/>
          <w:lang w:eastAsia="ru-RU"/>
        </w:rPr>
        <w:t xml:space="preserve">                   </w:t>
      </w:r>
      <w:r w:rsidR="00EB4C7D">
        <w:rPr>
          <w:rFonts w:eastAsia="Times New Roman"/>
          <w:bCs/>
          <w:i/>
          <w:sz w:val="28"/>
          <w:szCs w:val="28"/>
          <w:lang w:eastAsia="ru-RU"/>
        </w:rPr>
        <w:t xml:space="preserve">                              </w:t>
      </w:r>
    </w:p>
    <w:p w:rsidR="000A557A" w:rsidRPr="000A557A" w:rsidRDefault="000A557A" w:rsidP="000A557A">
      <w:pPr>
        <w:spacing w:after="0" w:line="240" w:lineRule="auto"/>
        <w:rPr>
          <w:rFonts w:eastAsia="Times New Roman"/>
          <w:lang w:eastAsia="ru-RU"/>
        </w:rPr>
      </w:pPr>
    </w:p>
    <w:p w:rsidR="000A557A" w:rsidRPr="000A557A" w:rsidRDefault="000A557A" w:rsidP="000A557A">
      <w:pPr>
        <w:spacing w:after="0" w:line="240" w:lineRule="auto"/>
        <w:rPr>
          <w:rFonts w:eastAsia="Times New Roman"/>
          <w:lang w:eastAsia="ru-RU"/>
        </w:rPr>
      </w:pPr>
    </w:p>
    <w:p w:rsidR="00FA6499" w:rsidRPr="00FA6499" w:rsidRDefault="00FA6499" w:rsidP="00FA6499">
      <w:pPr>
        <w:spacing w:after="0" w:line="240" w:lineRule="auto"/>
        <w:jc w:val="center"/>
        <w:rPr>
          <w:rFonts w:eastAsia="Times New Roman"/>
          <w:b/>
          <w:sz w:val="48"/>
          <w:szCs w:val="48"/>
          <w:lang w:eastAsia="ru-RU"/>
        </w:rPr>
      </w:pPr>
      <w:r w:rsidRPr="00FA6499">
        <w:rPr>
          <w:rFonts w:eastAsia="Times New Roman"/>
          <w:b/>
          <w:sz w:val="48"/>
          <w:szCs w:val="48"/>
          <w:lang w:eastAsia="ru-RU"/>
        </w:rPr>
        <w:t xml:space="preserve">ПОЛОЖЕНИЕ </w:t>
      </w:r>
    </w:p>
    <w:p w:rsidR="00FA6499" w:rsidRDefault="00FA6499" w:rsidP="00FA6499">
      <w:pPr>
        <w:spacing w:after="0" w:line="240" w:lineRule="auto"/>
        <w:jc w:val="center"/>
        <w:rPr>
          <w:rFonts w:eastAsia="Times New Roman"/>
          <w:b/>
          <w:sz w:val="48"/>
          <w:szCs w:val="48"/>
          <w:lang w:eastAsia="ru-RU"/>
        </w:rPr>
      </w:pPr>
      <w:r w:rsidRPr="00FA6499">
        <w:rPr>
          <w:rFonts w:eastAsia="Times New Roman"/>
          <w:b/>
          <w:sz w:val="48"/>
          <w:szCs w:val="48"/>
          <w:lang w:eastAsia="ru-RU"/>
        </w:rPr>
        <w:t xml:space="preserve">об обработке персональных данных работников </w:t>
      </w:r>
    </w:p>
    <w:p w:rsidR="000A557A" w:rsidRPr="000A557A" w:rsidRDefault="000A557A" w:rsidP="00FA6499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  <w:r w:rsidRPr="000A557A">
        <w:rPr>
          <w:rFonts w:eastAsia="Times New Roman"/>
          <w:sz w:val="36"/>
          <w:szCs w:val="36"/>
          <w:lang w:eastAsia="ru-RU"/>
        </w:rPr>
        <w:t>муниципального  учреждения дополнительного образования</w:t>
      </w:r>
    </w:p>
    <w:p w:rsidR="000A557A" w:rsidRPr="000A557A" w:rsidRDefault="000A557A" w:rsidP="000A557A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  <w:r w:rsidRPr="000A557A">
        <w:rPr>
          <w:rFonts w:eastAsia="Times New Roman"/>
          <w:sz w:val="36"/>
          <w:szCs w:val="36"/>
          <w:lang w:eastAsia="ru-RU"/>
        </w:rPr>
        <w:t>«Шумиловская детская школа искусств»</w:t>
      </w:r>
    </w:p>
    <w:p w:rsidR="000A557A" w:rsidRPr="000A557A" w:rsidRDefault="000A557A" w:rsidP="000A557A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</w:p>
    <w:p w:rsidR="000A557A" w:rsidRPr="000A557A" w:rsidRDefault="000A557A" w:rsidP="000A557A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</w:p>
    <w:p w:rsidR="000A557A" w:rsidRPr="000A557A" w:rsidRDefault="000A557A" w:rsidP="000A557A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</w:p>
    <w:p w:rsidR="000A557A" w:rsidRPr="000A557A" w:rsidRDefault="000A557A" w:rsidP="000A557A">
      <w:pPr>
        <w:spacing w:after="0" w:line="240" w:lineRule="auto"/>
        <w:rPr>
          <w:rFonts w:eastAsia="Times New Roman"/>
          <w:sz w:val="36"/>
          <w:szCs w:val="36"/>
          <w:lang w:eastAsia="ru-RU"/>
        </w:rPr>
      </w:pPr>
    </w:p>
    <w:p w:rsidR="000A557A" w:rsidRDefault="000A557A" w:rsidP="000A557A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</w:p>
    <w:p w:rsidR="007F5E23" w:rsidRDefault="007F5E23" w:rsidP="000A557A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</w:p>
    <w:p w:rsidR="007F5E23" w:rsidRDefault="007F5E23" w:rsidP="000A557A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</w:p>
    <w:p w:rsidR="007F5E23" w:rsidRDefault="007F5E23" w:rsidP="000A557A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</w:p>
    <w:p w:rsidR="006139B3" w:rsidRDefault="006139B3" w:rsidP="000A557A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</w:p>
    <w:p w:rsidR="00E35BC8" w:rsidRPr="000A557A" w:rsidRDefault="00E35BC8" w:rsidP="000A557A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</w:p>
    <w:p w:rsidR="000A557A" w:rsidRDefault="000A557A" w:rsidP="000A557A">
      <w:pPr>
        <w:spacing w:after="0" w:line="240" w:lineRule="auto"/>
        <w:rPr>
          <w:rFonts w:eastAsia="Times New Roman"/>
          <w:sz w:val="36"/>
          <w:szCs w:val="36"/>
          <w:lang w:eastAsia="ru-RU"/>
        </w:rPr>
      </w:pPr>
    </w:p>
    <w:p w:rsidR="00FA6499" w:rsidRPr="000A557A" w:rsidRDefault="00FA6499" w:rsidP="000A557A">
      <w:pPr>
        <w:spacing w:after="0" w:line="240" w:lineRule="auto"/>
        <w:rPr>
          <w:rFonts w:eastAsia="Times New Roman"/>
          <w:sz w:val="36"/>
          <w:szCs w:val="36"/>
          <w:lang w:eastAsia="ru-RU"/>
        </w:rPr>
      </w:pPr>
    </w:p>
    <w:p w:rsidR="00017A12" w:rsidRDefault="00E35BC8" w:rsidP="00017A12">
      <w:pPr>
        <w:spacing w:after="0" w:line="240" w:lineRule="auto"/>
        <w:ind w:left="36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20</w:t>
      </w:r>
      <w:r w:rsidR="00FA6499">
        <w:rPr>
          <w:rFonts w:eastAsia="Times New Roman"/>
          <w:b/>
          <w:lang w:eastAsia="ru-RU"/>
        </w:rPr>
        <w:t>25</w:t>
      </w:r>
      <w:r w:rsidR="00EC254C" w:rsidRPr="00E35BC8">
        <w:rPr>
          <w:rFonts w:eastAsia="Times New Roman"/>
          <w:b/>
          <w:lang w:eastAsia="ru-RU"/>
        </w:rPr>
        <w:t xml:space="preserve"> </w:t>
      </w:r>
      <w:r w:rsidR="00E76EA3" w:rsidRPr="00E35BC8">
        <w:rPr>
          <w:rFonts w:eastAsia="Times New Roman"/>
          <w:b/>
          <w:lang w:eastAsia="ru-RU"/>
        </w:rPr>
        <w:t>г</w:t>
      </w:r>
      <w:r w:rsidR="00824A4B">
        <w:rPr>
          <w:rFonts w:eastAsia="Times New Roman"/>
          <w:b/>
          <w:lang w:eastAsia="ru-RU"/>
        </w:rPr>
        <w:t>.</w:t>
      </w:r>
    </w:p>
    <w:p w:rsidR="00177382" w:rsidRDefault="00177382" w:rsidP="00017A12">
      <w:pPr>
        <w:spacing w:after="0" w:line="240" w:lineRule="auto"/>
        <w:ind w:left="360"/>
        <w:jc w:val="center"/>
        <w:rPr>
          <w:rFonts w:eastAsia="Times New Roman"/>
          <w:b/>
          <w:lang w:eastAsia="ru-RU"/>
        </w:rPr>
      </w:pPr>
    </w:p>
    <w:p w:rsidR="00C759AE" w:rsidRDefault="00C759AE" w:rsidP="00177382">
      <w:pPr>
        <w:pStyle w:val="a3"/>
        <w:ind w:firstLine="708"/>
        <w:jc w:val="center"/>
        <w:rPr>
          <w:b/>
          <w:lang w:eastAsia="ru-RU"/>
        </w:rPr>
      </w:pPr>
    </w:p>
    <w:p w:rsidR="00177382" w:rsidRPr="00177382" w:rsidRDefault="00177382" w:rsidP="00177382">
      <w:pPr>
        <w:pStyle w:val="a3"/>
        <w:ind w:firstLine="708"/>
        <w:jc w:val="center"/>
        <w:rPr>
          <w:b/>
          <w:lang w:eastAsia="ru-RU"/>
        </w:rPr>
      </w:pPr>
      <w:r w:rsidRPr="00177382">
        <w:rPr>
          <w:b/>
          <w:lang w:eastAsia="ru-RU"/>
        </w:rPr>
        <w:t>1. Общие положения</w:t>
      </w:r>
    </w:p>
    <w:p w:rsidR="00AE40CA" w:rsidRDefault="00AE40CA" w:rsidP="00AE40CA">
      <w:pPr>
        <w:spacing w:after="0" w:line="240" w:lineRule="auto"/>
        <w:jc w:val="both"/>
        <w:rPr>
          <w:lang w:eastAsia="ru-RU"/>
        </w:rPr>
      </w:pPr>
    </w:p>
    <w:p w:rsidR="00FA6499" w:rsidRDefault="00AE40CA" w:rsidP="00FA6499">
      <w:pPr>
        <w:spacing w:after="0" w:line="240" w:lineRule="auto"/>
        <w:ind w:firstLine="708"/>
        <w:jc w:val="both"/>
        <w:rPr>
          <w:lang w:eastAsia="ru-RU"/>
        </w:rPr>
      </w:pPr>
      <w:r>
        <w:rPr>
          <w:lang w:eastAsia="ru-RU"/>
        </w:rPr>
        <w:t>1.1.</w:t>
      </w:r>
      <w:r w:rsidR="00FA6499">
        <w:rPr>
          <w:lang w:eastAsia="ru-RU"/>
        </w:rPr>
        <w:t xml:space="preserve"> </w:t>
      </w:r>
      <w:proofErr w:type="gramStart"/>
      <w:r w:rsidR="00FA6499">
        <w:rPr>
          <w:lang w:eastAsia="ru-RU"/>
        </w:rPr>
        <w:t xml:space="preserve">Настоящее положение об обработке персональных данных работников </w:t>
      </w:r>
      <w:r w:rsidR="00FA6499" w:rsidRPr="00FA6499">
        <w:rPr>
          <w:lang w:eastAsia="ru-RU"/>
        </w:rPr>
        <w:t>Муниципального учреждения дополнительного образования «Шумиловская детская школа искусств»</w:t>
      </w:r>
      <w:r w:rsidR="00FA6499">
        <w:rPr>
          <w:lang w:eastAsia="ru-RU"/>
        </w:rPr>
        <w:t xml:space="preserve"> 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152-ФЗ «О персональных данных», иными федеральными и региональными нормативными актами в сфере защиты персональных данных, политикой обработки персональных данных </w:t>
      </w:r>
      <w:r w:rsidR="00FA6499" w:rsidRPr="00FA6499">
        <w:rPr>
          <w:lang w:eastAsia="ru-RU"/>
        </w:rPr>
        <w:t>Муниципального учреждения дополнительного образования «Шумиловская детская</w:t>
      </w:r>
      <w:proofErr w:type="gramEnd"/>
      <w:r w:rsidR="00FA6499" w:rsidRPr="00FA6499">
        <w:rPr>
          <w:lang w:eastAsia="ru-RU"/>
        </w:rPr>
        <w:t xml:space="preserve"> школа искусств»</w:t>
      </w:r>
      <w:r w:rsidR="00FA6499">
        <w:rPr>
          <w:lang w:eastAsia="ru-RU"/>
        </w:rPr>
        <w:t>.</w:t>
      </w:r>
    </w:p>
    <w:p w:rsidR="00FA6499" w:rsidRDefault="00FA6499" w:rsidP="00FA6499">
      <w:pPr>
        <w:spacing w:after="0" w:line="240" w:lineRule="auto"/>
        <w:ind w:firstLine="708"/>
        <w:jc w:val="both"/>
        <w:rPr>
          <w:lang w:eastAsia="ru-RU"/>
        </w:rPr>
      </w:pPr>
      <w:r>
        <w:rPr>
          <w:lang w:eastAsia="ru-RU"/>
        </w:rPr>
        <w:t xml:space="preserve">1.2. Положение определяет порядок работы с персональными данными в </w:t>
      </w:r>
      <w:r w:rsidRPr="00FA6499">
        <w:rPr>
          <w:lang w:eastAsia="ru-RU"/>
        </w:rPr>
        <w:t>Муниципально</w:t>
      </w:r>
      <w:r>
        <w:rPr>
          <w:lang w:eastAsia="ru-RU"/>
        </w:rPr>
        <w:t>м</w:t>
      </w:r>
      <w:r w:rsidRPr="00FA6499">
        <w:rPr>
          <w:lang w:eastAsia="ru-RU"/>
        </w:rPr>
        <w:t xml:space="preserve"> учреждени</w:t>
      </w:r>
      <w:r>
        <w:rPr>
          <w:lang w:eastAsia="ru-RU"/>
        </w:rPr>
        <w:t>и</w:t>
      </w:r>
      <w:r w:rsidRPr="00FA6499">
        <w:rPr>
          <w:lang w:eastAsia="ru-RU"/>
        </w:rPr>
        <w:t xml:space="preserve"> дополнительного образования «Шумиловская детская школа искусств» </w:t>
      </w:r>
      <w:r>
        <w:rPr>
          <w:lang w:eastAsia="ru-RU"/>
        </w:rPr>
        <w:t>(далее – Школа) соискателей на вакантные должности, работников, в том числе бывших, их родственников, а также гарантии конфиденциальности личной информации, которую соискатели и работники предоставляют Школе.</w:t>
      </w:r>
    </w:p>
    <w:p w:rsidR="00FA6499" w:rsidRDefault="00FA6499" w:rsidP="00FA6499">
      <w:pPr>
        <w:spacing w:after="0" w:line="240" w:lineRule="auto"/>
        <w:ind w:firstLine="708"/>
        <w:jc w:val="both"/>
        <w:rPr>
          <w:lang w:eastAsia="ru-RU"/>
        </w:rPr>
      </w:pPr>
      <w:r>
        <w:rPr>
          <w:lang w:eastAsia="ru-RU"/>
        </w:rPr>
        <w:t>1.3. Целью Положения является защита персональных данных соискателей, работников и их родственников от неправомерного или случайного доступа, уничтожения, изменения, блокирования, копирования, распространения и иных неправомерных действий.</w:t>
      </w:r>
    </w:p>
    <w:p w:rsidR="00177382" w:rsidRDefault="00177382" w:rsidP="00054E11">
      <w:pPr>
        <w:pStyle w:val="a3"/>
        <w:jc w:val="both"/>
        <w:rPr>
          <w:lang w:eastAsia="ru-RU"/>
        </w:rPr>
      </w:pPr>
    </w:p>
    <w:p w:rsidR="00331A2E" w:rsidRDefault="00177382" w:rsidP="00054E11">
      <w:pPr>
        <w:pStyle w:val="a3"/>
        <w:ind w:firstLine="708"/>
        <w:jc w:val="center"/>
        <w:rPr>
          <w:b/>
          <w:lang w:eastAsia="ru-RU"/>
        </w:rPr>
      </w:pPr>
      <w:r w:rsidRPr="00331A2E">
        <w:rPr>
          <w:b/>
          <w:lang w:eastAsia="ru-RU"/>
        </w:rPr>
        <w:t xml:space="preserve">2.  </w:t>
      </w:r>
      <w:r w:rsidR="00054E11" w:rsidRPr="00054E11">
        <w:rPr>
          <w:b/>
          <w:lang w:eastAsia="ru-RU"/>
        </w:rPr>
        <w:t>Цели обработки персональных данных, их категории и перечень, категории субъектов, персональные данные которых обрабатываются, способы, сроки их обработки и хранения, порядок уничтожения персональных данных</w:t>
      </w:r>
    </w:p>
    <w:p w:rsidR="00054E11" w:rsidRDefault="00054E11" w:rsidP="00054E11">
      <w:pPr>
        <w:pStyle w:val="a3"/>
        <w:ind w:firstLine="708"/>
        <w:jc w:val="center"/>
        <w:rPr>
          <w:b/>
          <w:lang w:eastAsia="ru-RU"/>
        </w:rPr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1776"/>
        <w:gridCol w:w="156"/>
        <w:gridCol w:w="3659"/>
        <w:gridCol w:w="1430"/>
        <w:gridCol w:w="363"/>
        <w:gridCol w:w="2121"/>
      </w:tblGrid>
      <w:tr w:rsidR="00054E11" w:rsidTr="00FF1CDB">
        <w:tc>
          <w:tcPr>
            <w:tcW w:w="95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Pr="00C11D7B" w:rsidRDefault="00054E11" w:rsidP="00C11D7B">
            <w:pPr>
              <w:pStyle w:val="a3"/>
              <w:jc w:val="center"/>
              <w:rPr>
                <w:b/>
              </w:rPr>
            </w:pPr>
            <w:r w:rsidRPr="00C11D7B">
              <w:rPr>
                <w:b/>
              </w:rPr>
              <w:t>1. Цель обработки: организация трудоустройства кандидатов на работу (соискателей)</w:t>
            </w:r>
          </w:p>
        </w:tc>
      </w:tr>
      <w:tr w:rsidR="00054E11" w:rsidTr="00C759AE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Default="00054E11" w:rsidP="00054E11">
            <w:pPr>
              <w:pStyle w:val="a3"/>
              <w:jc w:val="center"/>
              <w:rPr>
                <w:lang w:val="en-US"/>
              </w:rPr>
            </w:pPr>
            <w:r>
              <w:t>Категории данных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Default="00054E11" w:rsidP="00054E11">
            <w:pPr>
              <w:pStyle w:val="a3"/>
              <w:jc w:val="center"/>
              <w:rPr>
                <w:lang w:val="en-US"/>
              </w:rPr>
            </w:pPr>
            <w:r>
              <w:t>Персональные данные</w:t>
            </w: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Default="00054E11" w:rsidP="00054E11">
            <w:pPr>
              <w:pStyle w:val="a3"/>
              <w:jc w:val="center"/>
              <w:rPr>
                <w:lang w:val="en-US"/>
              </w:rPr>
            </w:pPr>
            <w:r>
              <w:t>Специальные</w:t>
            </w:r>
            <w:r>
              <w:br/>
              <w:t>данные</w:t>
            </w:r>
          </w:p>
        </w:tc>
      </w:tr>
      <w:tr w:rsidR="00054E11" w:rsidTr="00C759AE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Default="00054E11" w:rsidP="00054E11">
            <w:pPr>
              <w:pStyle w:val="a3"/>
              <w:rPr>
                <w:lang w:val="en-US"/>
              </w:rPr>
            </w:pPr>
            <w:r>
              <w:t>Перечень данных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Default="00054E11" w:rsidP="00054E11">
            <w:pPr>
              <w:pStyle w:val="a3"/>
              <w:numPr>
                <w:ilvl w:val="0"/>
                <w:numId w:val="16"/>
              </w:numPr>
            </w:pPr>
            <w:r>
              <w:t>фамилия, имя, отчество;</w:t>
            </w:r>
          </w:p>
          <w:p w:rsidR="00054E11" w:rsidRDefault="00054E11" w:rsidP="00054E11">
            <w:pPr>
              <w:pStyle w:val="a3"/>
              <w:numPr>
                <w:ilvl w:val="0"/>
                <w:numId w:val="16"/>
              </w:numPr>
            </w:pPr>
            <w:r>
              <w:t>пол;</w:t>
            </w:r>
          </w:p>
          <w:p w:rsidR="00054E11" w:rsidRDefault="00054E11" w:rsidP="00054E11">
            <w:pPr>
              <w:pStyle w:val="a3"/>
              <w:numPr>
                <w:ilvl w:val="0"/>
                <w:numId w:val="16"/>
              </w:numPr>
            </w:pPr>
            <w:r>
              <w:t>гражданство;</w:t>
            </w:r>
          </w:p>
          <w:p w:rsidR="00054E11" w:rsidRDefault="00054E11" w:rsidP="00054E11">
            <w:pPr>
              <w:pStyle w:val="a3"/>
              <w:numPr>
                <w:ilvl w:val="0"/>
                <w:numId w:val="16"/>
              </w:numPr>
            </w:pPr>
            <w:r>
              <w:t>дата и место рождения;</w:t>
            </w:r>
          </w:p>
          <w:p w:rsidR="00054E11" w:rsidRDefault="00054E11" w:rsidP="00054E11">
            <w:pPr>
              <w:pStyle w:val="a3"/>
              <w:numPr>
                <w:ilvl w:val="0"/>
                <w:numId w:val="16"/>
              </w:numPr>
            </w:pPr>
            <w:r>
              <w:t>изображение (фотография);</w:t>
            </w:r>
          </w:p>
          <w:p w:rsidR="00054E11" w:rsidRDefault="00054E11" w:rsidP="00054E11">
            <w:pPr>
              <w:pStyle w:val="a3"/>
              <w:numPr>
                <w:ilvl w:val="0"/>
                <w:numId w:val="16"/>
              </w:numPr>
            </w:pPr>
            <w:r>
              <w:t>паспортные данные;</w:t>
            </w:r>
          </w:p>
          <w:p w:rsidR="00054E11" w:rsidRDefault="00054E11" w:rsidP="00054E11">
            <w:pPr>
              <w:pStyle w:val="a3"/>
              <w:numPr>
                <w:ilvl w:val="0"/>
                <w:numId w:val="16"/>
              </w:numPr>
            </w:pPr>
            <w:r>
              <w:t>адрес регистрации по месту жительства;</w:t>
            </w:r>
          </w:p>
          <w:p w:rsidR="00054E11" w:rsidRDefault="00054E11" w:rsidP="00054E11">
            <w:pPr>
              <w:pStyle w:val="a3"/>
              <w:numPr>
                <w:ilvl w:val="0"/>
                <w:numId w:val="16"/>
              </w:numPr>
            </w:pPr>
            <w:r>
              <w:t>адрес фактического проживания;</w:t>
            </w:r>
          </w:p>
          <w:p w:rsidR="00054E11" w:rsidRDefault="00054E11" w:rsidP="00054E11">
            <w:pPr>
              <w:pStyle w:val="a3"/>
              <w:numPr>
                <w:ilvl w:val="0"/>
                <w:numId w:val="16"/>
              </w:numPr>
            </w:pPr>
            <w:r>
              <w:t>контактные данные;</w:t>
            </w:r>
          </w:p>
          <w:p w:rsidR="00054E11" w:rsidRDefault="00054E11" w:rsidP="00054E11">
            <w:pPr>
              <w:pStyle w:val="a3"/>
              <w:numPr>
                <w:ilvl w:val="0"/>
                <w:numId w:val="16"/>
              </w:numPr>
            </w:pPr>
            <w:r>
              <w:t>страховой номер индивидуального лицевого счета (СНИЛС);</w:t>
            </w:r>
          </w:p>
          <w:p w:rsidR="00054E11" w:rsidRDefault="00054E11" w:rsidP="00054E11">
            <w:pPr>
              <w:pStyle w:val="a3"/>
              <w:numPr>
                <w:ilvl w:val="0"/>
                <w:numId w:val="16"/>
              </w:numPr>
            </w:pPr>
            <w:r>
              <w:t>сведения об образовании, квалификации, профессиональной подготовке и повышении квалификации;</w:t>
            </w:r>
          </w:p>
          <w:p w:rsidR="00054E11" w:rsidRDefault="00054E11" w:rsidP="00054E11">
            <w:pPr>
              <w:pStyle w:val="a3"/>
              <w:numPr>
                <w:ilvl w:val="0"/>
                <w:numId w:val="16"/>
              </w:numPr>
            </w:pPr>
            <w:r>
              <w:t>семейное положение, наличие детей, родственные связи;</w:t>
            </w:r>
          </w:p>
          <w:p w:rsidR="00054E11" w:rsidRDefault="00054E11" w:rsidP="00054E11">
            <w:pPr>
              <w:pStyle w:val="a3"/>
              <w:numPr>
                <w:ilvl w:val="0"/>
                <w:numId w:val="16"/>
              </w:numPr>
            </w:pPr>
            <w:r>
              <w:t>сведения о трудовой деятельности, в том числе наличие поощрений, награждений и (или) дисциплинарных взысканий;</w:t>
            </w:r>
          </w:p>
          <w:p w:rsidR="00054E11" w:rsidRDefault="00054E11" w:rsidP="00054E11">
            <w:pPr>
              <w:pStyle w:val="a3"/>
              <w:numPr>
                <w:ilvl w:val="0"/>
                <w:numId w:val="16"/>
              </w:numPr>
            </w:pPr>
            <w:r>
              <w:t>данные о регистрации брака;</w:t>
            </w:r>
          </w:p>
          <w:p w:rsidR="00054E11" w:rsidRDefault="00054E11" w:rsidP="00054E11">
            <w:pPr>
              <w:pStyle w:val="a3"/>
              <w:numPr>
                <w:ilvl w:val="0"/>
                <w:numId w:val="16"/>
              </w:numPr>
            </w:pPr>
            <w:r>
              <w:t>сведения о воинском учете;</w:t>
            </w:r>
          </w:p>
          <w:p w:rsidR="00054E11" w:rsidRDefault="00054E11" w:rsidP="00054E11">
            <w:pPr>
              <w:pStyle w:val="a3"/>
              <w:numPr>
                <w:ilvl w:val="0"/>
                <w:numId w:val="16"/>
              </w:numPr>
            </w:pPr>
            <w:r>
              <w:lastRenderedPageBreak/>
              <w:t>сведения об инвалидности;</w:t>
            </w:r>
          </w:p>
          <w:p w:rsidR="00054E11" w:rsidRDefault="00054E11" w:rsidP="00054E11">
            <w:pPr>
              <w:pStyle w:val="a3"/>
              <w:numPr>
                <w:ilvl w:val="0"/>
                <w:numId w:val="16"/>
              </w:numPr>
            </w:pPr>
            <w:r>
              <w:t>сведения о судимости, привлечении к уголовной ответственности;</w:t>
            </w:r>
          </w:p>
          <w:p w:rsidR="00054E11" w:rsidRPr="00054E11" w:rsidRDefault="00054E11" w:rsidP="00054E11">
            <w:pPr>
              <w:pStyle w:val="a3"/>
              <w:numPr>
                <w:ilvl w:val="0"/>
                <w:numId w:val="16"/>
              </w:numPr>
            </w:pPr>
            <w:r>
              <w:t>иные персональные данные, предоставляемые соискателями по их желанию</w:t>
            </w: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Pr="00054E11" w:rsidRDefault="00054E11" w:rsidP="00054E11">
            <w:pPr>
              <w:pStyle w:val="a3"/>
              <w:numPr>
                <w:ilvl w:val="0"/>
                <w:numId w:val="18"/>
              </w:numPr>
              <w:rPr>
                <w:lang w:val="en-US"/>
              </w:rPr>
            </w:pPr>
            <w:r w:rsidRPr="00054E11">
              <w:lastRenderedPageBreak/>
              <w:t>Сведения о состоянии здоровья</w:t>
            </w:r>
          </w:p>
        </w:tc>
      </w:tr>
      <w:tr w:rsidR="00054E11" w:rsidTr="00FF1CDB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Default="00054E11" w:rsidP="00054E11">
            <w:pPr>
              <w:pStyle w:val="a3"/>
              <w:rPr>
                <w:lang w:val="en-US"/>
              </w:rPr>
            </w:pPr>
            <w:r>
              <w:lastRenderedPageBreak/>
              <w:t>Категории субъектов</w:t>
            </w:r>
          </w:p>
        </w:tc>
        <w:tc>
          <w:tcPr>
            <w:tcW w:w="77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Default="00054E11" w:rsidP="00054E11">
            <w:pPr>
              <w:pStyle w:val="a3"/>
              <w:rPr>
                <w:lang w:val="en-US"/>
              </w:rPr>
            </w:pPr>
            <w:r>
              <w:t>Кандидаты на работу (соискатели)</w:t>
            </w:r>
          </w:p>
        </w:tc>
      </w:tr>
      <w:tr w:rsidR="00054E11" w:rsidTr="00FF1CDB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Default="00054E11" w:rsidP="00054E11">
            <w:pPr>
              <w:pStyle w:val="a3"/>
              <w:rPr>
                <w:lang w:val="en-US"/>
              </w:rPr>
            </w:pPr>
            <w:r>
              <w:t>Способы обработки</w:t>
            </w:r>
          </w:p>
        </w:tc>
        <w:tc>
          <w:tcPr>
            <w:tcW w:w="77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Pr="00054E11" w:rsidRDefault="00054E11" w:rsidP="00054E11">
            <w:pPr>
              <w:pStyle w:val="a3"/>
            </w:pPr>
            <w:r>
              <w:t>Автоматизированная обработка и без средств автоматизации</w:t>
            </w:r>
          </w:p>
        </w:tc>
      </w:tr>
      <w:tr w:rsidR="00054E11" w:rsidTr="00FF1CDB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Default="00054E11" w:rsidP="00054E11">
            <w:pPr>
              <w:pStyle w:val="a3"/>
              <w:rPr>
                <w:lang w:val="en-US"/>
              </w:rPr>
            </w:pPr>
            <w:r>
              <w:t>Сроки обработки</w:t>
            </w:r>
          </w:p>
        </w:tc>
        <w:tc>
          <w:tcPr>
            <w:tcW w:w="77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Pr="00054E11" w:rsidRDefault="00054E11" w:rsidP="00054E11">
            <w:pPr>
              <w:pStyle w:val="a3"/>
            </w:pPr>
            <w:r>
              <w:t>В течение срока, необходимого для рассмотрения кандидатуры соискателя и заключения трудового договора</w:t>
            </w:r>
          </w:p>
        </w:tc>
      </w:tr>
      <w:tr w:rsidR="00054E11" w:rsidTr="00FF1CDB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Default="00054E11" w:rsidP="00054E11">
            <w:pPr>
              <w:pStyle w:val="a3"/>
              <w:rPr>
                <w:lang w:val="en-US"/>
              </w:rPr>
            </w:pPr>
            <w:r>
              <w:t>Сроки хранения</w:t>
            </w:r>
          </w:p>
        </w:tc>
        <w:tc>
          <w:tcPr>
            <w:tcW w:w="77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Pr="00054E11" w:rsidRDefault="00054E11" w:rsidP="00054E11">
            <w:pPr>
              <w:pStyle w:val="a3"/>
            </w:pPr>
            <w:r>
              <w:t>В течение срока, установленного номенклатурой дел в зависимости от типа документа, в котором содержатся персональные данные, в том числе для анкеты (резюме) соискателя – 30 дней</w:t>
            </w:r>
          </w:p>
        </w:tc>
      </w:tr>
      <w:tr w:rsidR="00054E11" w:rsidTr="00FF1CDB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Default="00054E11" w:rsidP="00054E11">
            <w:pPr>
              <w:pStyle w:val="a3"/>
              <w:rPr>
                <w:lang w:val="en-US"/>
              </w:rPr>
            </w:pPr>
            <w:r>
              <w:t>Порядок уничтожения</w:t>
            </w:r>
          </w:p>
        </w:tc>
        <w:tc>
          <w:tcPr>
            <w:tcW w:w="77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Pr="00054E11" w:rsidRDefault="00054E11" w:rsidP="00054E11">
            <w:pPr>
              <w:pStyle w:val="a3"/>
            </w:pPr>
            <w: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:rsidR="00054E11" w:rsidTr="00FF1CDB">
        <w:tc>
          <w:tcPr>
            <w:tcW w:w="95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Pr="00C11D7B" w:rsidRDefault="00054E11" w:rsidP="00C11D7B">
            <w:pPr>
              <w:pStyle w:val="a3"/>
              <w:jc w:val="center"/>
              <w:rPr>
                <w:b/>
              </w:rPr>
            </w:pPr>
            <w:r w:rsidRPr="00C11D7B">
              <w:rPr>
                <w:b/>
              </w:rPr>
              <w:t>2. Цель обработки: выполнения функций и полномочий работодателя в трудовых отношениях, в том числе обязанностей по охране труда</w:t>
            </w:r>
          </w:p>
        </w:tc>
      </w:tr>
      <w:tr w:rsidR="00FF1CDB" w:rsidTr="00FF1CDB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Pr="00FF1CDB" w:rsidRDefault="00054E11" w:rsidP="00FF1CDB">
            <w:pPr>
              <w:pStyle w:val="a3"/>
              <w:jc w:val="center"/>
            </w:pPr>
            <w:r w:rsidRPr="00FF1CDB">
              <w:t>Категории данных</w:t>
            </w:r>
          </w:p>
        </w:tc>
        <w:tc>
          <w:tcPr>
            <w:tcW w:w="3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Pr="00FF1CDB" w:rsidRDefault="00054E11" w:rsidP="00FF1CDB">
            <w:pPr>
              <w:pStyle w:val="a3"/>
              <w:jc w:val="center"/>
            </w:pPr>
            <w:r w:rsidRPr="00FF1CDB">
              <w:t>Персональные данные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Pr="00FF1CDB" w:rsidRDefault="00054E11" w:rsidP="00FF1CDB">
            <w:pPr>
              <w:pStyle w:val="a3"/>
              <w:jc w:val="center"/>
            </w:pPr>
            <w:r w:rsidRPr="00FF1CDB">
              <w:t>Специальные</w:t>
            </w:r>
            <w:r w:rsidRPr="00FF1CDB">
              <w:br/>
              <w:t>персональные</w:t>
            </w:r>
            <w:r w:rsidRPr="00FF1CDB">
              <w:br/>
              <w:t>данные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CDB" w:rsidRPr="00FF1CDB" w:rsidRDefault="00FF1CDB" w:rsidP="00FF1CDB">
            <w:pPr>
              <w:pStyle w:val="a3"/>
              <w:jc w:val="center"/>
            </w:pPr>
            <w:r w:rsidRPr="00FF1CDB">
              <w:t>Биометрические</w:t>
            </w:r>
          </w:p>
          <w:p w:rsidR="00FF1CDB" w:rsidRPr="00FF1CDB" w:rsidRDefault="00FF1CDB" w:rsidP="00FF1CDB">
            <w:pPr>
              <w:pStyle w:val="a3"/>
              <w:jc w:val="center"/>
            </w:pPr>
            <w:r w:rsidRPr="00FF1CDB">
              <w:t>персональные</w:t>
            </w:r>
          </w:p>
          <w:p w:rsidR="00054E11" w:rsidRPr="00FF1CDB" w:rsidRDefault="00FF1CDB" w:rsidP="00FF1CDB">
            <w:pPr>
              <w:pStyle w:val="a3"/>
              <w:jc w:val="center"/>
            </w:pPr>
            <w:r w:rsidRPr="00FF1CDB">
              <w:t>данные</w:t>
            </w:r>
          </w:p>
        </w:tc>
      </w:tr>
      <w:tr w:rsidR="00FF1CDB" w:rsidTr="00FF1CDB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Pr="00FF1CDB" w:rsidRDefault="00054E11" w:rsidP="00FF1CDB">
            <w:pPr>
              <w:pStyle w:val="a3"/>
            </w:pPr>
            <w:r w:rsidRPr="00FF1CDB">
              <w:t>Перечень данных</w:t>
            </w:r>
          </w:p>
        </w:tc>
        <w:tc>
          <w:tcPr>
            <w:tcW w:w="3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Default="00054E11" w:rsidP="00FF1CDB">
            <w:pPr>
              <w:pStyle w:val="a3"/>
              <w:numPr>
                <w:ilvl w:val="0"/>
                <w:numId w:val="18"/>
              </w:numPr>
            </w:pPr>
            <w:r>
              <w:t>фамилия, имя, отчество;</w:t>
            </w:r>
          </w:p>
          <w:p w:rsidR="00054E11" w:rsidRDefault="00054E11" w:rsidP="00FF1CDB">
            <w:pPr>
              <w:pStyle w:val="a3"/>
              <w:numPr>
                <w:ilvl w:val="0"/>
                <w:numId w:val="18"/>
              </w:numPr>
            </w:pPr>
            <w:r>
              <w:t>пол;</w:t>
            </w:r>
          </w:p>
          <w:p w:rsidR="00054E11" w:rsidRDefault="00054E11" w:rsidP="00FF1CDB">
            <w:pPr>
              <w:pStyle w:val="a3"/>
              <w:numPr>
                <w:ilvl w:val="0"/>
                <w:numId w:val="18"/>
              </w:numPr>
            </w:pPr>
            <w:r>
              <w:t>гражданство;</w:t>
            </w:r>
          </w:p>
          <w:p w:rsidR="00054E11" w:rsidRDefault="00054E11" w:rsidP="00FF1CDB">
            <w:pPr>
              <w:pStyle w:val="a3"/>
              <w:numPr>
                <w:ilvl w:val="0"/>
                <w:numId w:val="18"/>
              </w:numPr>
            </w:pPr>
            <w:r>
              <w:t>дата и место рождения;</w:t>
            </w:r>
          </w:p>
          <w:p w:rsidR="00054E11" w:rsidRDefault="00054E11" w:rsidP="00FF1CDB">
            <w:pPr>
              <w:pStyle w:val="a3"/>
              <w:numPr>
                <w:ilvl w:val="0"/>
                <w:numId w:val="18"/>
              </w:numPr>
            </w:pPr>
            <w:r>
              <w:t>изображение (фотография);</w:t>
            </w:r>
          </w:p>
          <w:p w:rsidR="00054E11" w:rsidRDefault="00054E11" w:rsidP="00FF1CDB">
            <w:pPr>
              <w:pStyle w:val="a3"/>
              <w:numPr>
                <w:ilvl w:val="0"/>
                <w:numId w:val="18"/>
              </w:numPr>
            </w:pPr>
            <w:r>
              <w:t>паспортные данные;</w:t>
            </w:r>
          </w:p>
          <w:p w:rsidR="00054E11" w:rsidRDefault="00054E11" w:rsidP="00FF1CDB">
            <w:pPr>
              <w:pStyle w:val="a3"/>
              <w:numPr>
                <w:ilvl w:val="0"/>
                <w:numId w:val="18"/>
              </w:numPr>
            </w:pPr>
            <w:r>
              <w:t>адрес регистрации по месту жительства;</w:t>
            </w:r>
          </w:p>
          <w:p w:rsidR="00054E11" w:rsidRDefault="00054E11" w:rsidP="00FF1CDB">
            <w:pPr>
              <w:pStyle w:val="a3"/>
              <w:numPr>
                <w:ilvl w:val="0"/>
                <w:numId w:val="18"/>
              </w:numPr>
            </w:pPr>
            <w:r>
              <w:t>адрес фактического проживания;</w:t>
            </w:r>
          </w:p>
          <w:p w:rsidR="00054E11" w:rsidRDefault="00054E11" w:rsidP="00FF1CDB">
            <w:pPr>
              <w:pStyle w:val="a3"/>
              <w:numPr>
                <w:ilvl w:val="0"/>
                <w:numId w:val="18"/>
              </w:numPr>
            </w:pPr>
            <w:r>
              <w:t>контактные данные;</w:t>
            </w:r>
          </w:p>
          <w:p w:rsidR="00054E11" w:rsidRDefault="00054E11" w:rsidP="00FF1CDB">
            <w:pPr>
              <w:pStyle w:val="a3"/>
              <w:numPr>
                <w:ilvl w:val="0"/>
                <w:numId w:val="18"/>
              </w:numPr>
            </w:pPr>
            <w:r>
              <w:t>индивидуальный номер налогоплательщика;</w:t>
            </w:r>
          </w:p>
          <w:p w:rsidR="00054E11" w:rsidRDefault="00054E11" w:rsidP="00FF1CDB">
            <w:pPr>
              <w:pStyle w:val="a3"/>
              <w:numPr>
                <w:ilvl w:val="0"/>
                <w:numId w:val="18"/>
              </w:numPr>
            </w:pPr>
            <w:r>
              <w:t>страховой номер индивидуального лицевого счета (СНИЛС);</w:t>
            </w:r>
          </w:p>
          <w:p w:rsidR="00054E11" w:rsidRDefault="00054E11" w:rsidP="00FF1CDB">
            <w:pPr>
              <w:pStyle w:val="a3"/>
              <w:numPr>
                <w:ilvl w:val="0"/>
                <w:numId w:val="18"/>
              </w:numPr>
            </w:pPr>
            <w:r>
              <w:t>сведения об образовании, квалификации, профессиональной подготовке и повышении квалификации;</w:t>
            </w:r>
          </w:p>
          <w:p w:rsidR="00054E11" w:rsidRDefault="00054E11" w:rsidP="00FF1CDB">
            <w:pPr>
              <w:pStyle w:val="a3"/>
              <w:numPr>
                <w:ilvl w:val="0"/>
                <w:numId w:val="18"/>
              </w:numPr>
            </w:pPr>
            <w:r>
              <w:t>семейное положение, наличие детей, родственные связи;</w:t>
            </w:r>
          </w:p>
          <w:p w:rsidR="00054E11" w:rsidRDefault="00054E11" w:rsidP="00FF1CDB">
            <w:pPr>
              <w:pStyle w:val="a3"/>
              <w:numPr>
                <w:ilvl w:val="0"/>
                <w:numId w:val="18"/>
              </w:numPr>
            </w:pPr>
            <w:r>
              <w:t xml:space="preserve">сведения о трудовой деятельности, в том числе </w:t>
            </w:r>
            <w:r>
              <w:lastRenderedPageBreak/>
              <w:t>наличие поощрений, награждений и (или) дисциплинарных взысканий;</w:t>
            </w:r>
          </w:p>
          <w:p w:rsidR="00054E11" w:rsidRDefault="00054E11" w:rsidP="00FF1CDB">
            <w:pPr>
              <w:pStyle w:val="a3"/>
              <w:numPr>
                <w:ilvl w:val="0"/>
                <w:numId w:val="18"/>
              </w:numPr>
            </w:pPr>
            <w:r>
              <w:t>данные о регистрации брака;</w:t>
            </w:r>
          </w:p>
          <w:p w:rsidR="00054E11" w:rsidRDefault="00054E11" w:rsidP="00FF1CDB">
            <w:pPr>
              <w:pStyle w:val="a3"/>
              <w:numPr>
                <w:ilvl w:val="0"/>
                <w:numId w:val="18"/>
              </w:numPr>
            </w:pPr>
            <w:r>
              <w:t>сведения о воинском учете;</w:t>
            </w:r>
          </w:p>
          <w:p w:rsidR="00054E11" w:rsidRDefault="00054E11" w:rsidP="00FF1CDB">
            <w:pPr>
              <w:pStyle w:val="a3"/>
              <w:numPr>
                <w:ilvl w:val="0"/>
                <w:numId w:val="18"/>
              </w:numPr>
            </w:pPr>
            <w:r>
              <w:t>сведения об инвалидности;</w:t>
            </w:r>
          </w:p>
          <w:p w:rsidR="00054E11" w:rsidRDefault="00054E11" w:rsidP="00FF1CDB">
            <w:pPr>
              <w:pStyle w:val="a3"/>
              <w:numPr>
                <w:ilvl w:val="0"/>
                <w:numId w:val="18"/>
              </w:numPr>
            </w:pPr>
            <w:r>
              <w:t>сведения об удержании алиментов;</w:t>
            </w:r>
          </w:p>
          <w:p w:rsidR="00054E11" w:rsidRDefault="00054E11" w:rsidP="00FF1CDB">
            <w:pPr>
              <w:pStyle w:val="a3"/>
              <w:numPr>
                <w:ilvl w:val="0"/>
                <w:numId w:val="18"/>
              </w:numPr>
            </w:pPr>
            <w:r>
              <w:t>сведения о доходе с предыдущего места работы;</w:t>
            </w:r>
          </w:p>
          <w:p w:rsidR="00054E11" w:rsidRDefault="00054E11" w:rsidP="00FF1CDB">
            <w:pPr>
              <w:pStyle w:val="a3"/>
              <w:numPr>
                <w:ilvl w:val="0"/>
                <w:numId w:val="18"/>
              </w:numPr>
            </w:pPr>
            <w:r>
              <w:t>сведения о судимости, привлечении к уголовной ответственности;</w:t>
            </w:r>
          </w:p>
          <w:p w:rsidR="00054E11" w:rsidRPr="00054E11" w:rsidRDefault="00054E11" w:rsidP="00FF1CDB">
            <w:pPr>
              <w:pStyle w:val="a3"/>
              <w:numPr>
                <w:ilvl w:val="0"/>
                <w:numId w:val="18"/>
              </w:numPr>
            </w:pPr>
            <w:r>
              <w:t>иные персональные данные, предоставляемые работниками в соответствии с требованиями трудового законодательства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Pr="00FF1CDB" w:rsidRDefault="00054E11" w:rsidP="00FF1CDB">
            <w:pPr>
              <w:pStyle w:val="a3"/>
              <w:numPr>
                <w:ilvl w:val="0"/>
                <w:numId w:val="18"/>
              </w:numPr>
            </w:pPr>
            <w:r w:rsidRPr="00FF1CDB">
              <w:lastRenderedPageBreak/>
              <w:t>Сведения о состоянии здоровья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E11" w:rsidRPr="00FF1CDB" w:rsidRDefault="00FF1CDB" w:rsidP="00FF1CDB">
            <w:pPr>
              <w:pStyle w:val="a8"/>
              <w:numPr>
                <w:ilvl w:val="0"/>
                <w:numId w:val="18"/>
              </w:numPr>
              <w:spacing w:before="100" w:beforeAutospacing="1" w:after="100" w:afterAutospacing="1"/>
              <w:rPr>
                <w:color w:val="000000"/>
              </w:rPr>
            </w:pPr>
            <w:r w:rsidRPr="00FF1CDB">
              <w:rPr>
                <w:color w:val="000000"/>
              </w:rPr>
              <w:t>Изображение на фото и видеозаписи, полученных с камер наблюдения</w:t>
            </w:r>
          </w:p>
        </w:tc>
      </w:tr>
      <w:tr w:rsidR="00054E11" w:rsidTr="00FF1CDB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Default="00054E11" w:rsidP="00FF1CDB">
            <w:pPr>
              <w:pStyle w:val="a3"/>
              <w:rPr>
                <w:lang w:val="en-US"/>
              </w:rPr>
            </w:pPr>
            <w:r>
              <w:lastRenderedPageBreak/>
              <w:t>Категории субъектов</w:t>
            </w:r>
          </w:p>
        </w:tc>
        <w:tc>
          <w:tcPr>
            <w:tcW w:w="77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Default="00054E11" w:rsidP="00FF1CDB">
            <w:pPr>
              <w:pStyle w:val="a3"/>
              <w:rPr>
                <w:lang w:val="en-US"/>
              </w:rPr>
            </w:pPr>
            <w:r>
              <w:t>Работники, их родственники</w:t>
            </w:r>
          </w:p>
        </w:tc>
      </w:tr>
      <w:tr w:rsidR="00054E11" w:rsidTr="00FF1CDB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Default="00054E11" w:rsidP="00FF1CDB">
            <w:pPr>
              <w:pStyle w:val="a3"/>
              <w:rPr>
                <w:lang w:val="en-US"/>
              </w:rPr>
            </w:pPr>
            <w:r>
              <w:t>Способы обработки</w:t>
            </w:r>
          </w:p>
        </w:tc>
        <w:tc>
          <w:tcPr>
            <w:tcW w:w="77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Default="00054E11" w:rsidP="00FF1CDB">
            <w:pPr>
              <w:pStyle w:val="a3"/>
            </w:pPr>
            <w:r>
              <w:t>Автоматизированная обработка и без средств автоматизации, в том числе:</w:t>
            </w:r>
          </w:p>
          <w:p w:rsidR="00054E11" w:rsidRDefault="00054E11" w:rsidP="00FF1CDB">
            <w:pPr>
              <w:pStyle w:val="a3"/>
              <w:numPr>
                <w:ilvl w:val="0"/>
                <w:numId w:val="19"/>
              </w:numPr>
            </w:pPr>
            <w: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054E11" w:rsidRPr="00054E11" w:rsidRDefault="00054E11" w:rsidP="00FF1CDB">
            <w:pPr>
              <w:pStyle w:val="a3"/>
              <w:numPr>
                <w:ilvl w:val="0"/>
                <w:numId w:val="19"/>
              </w:numPr>
            </w:pPr>
            <w:r>
              <w:t xml:space="preserve">внесения персональных данных в журналы, реестры и информационные </w:t>
            </w:r>
            <w:proofErr w:type="gramStart"/>
            <w:r>
              <w:t>системы</w:t>
            </w:r>
            <w:proofErr w:type="gramEnd"/>
            <w:r>
              <w:t xml:space="preserve"> и документы Школы</w:t>
            </w:r>
          </w:p>
        </w:tc>
      </w:tr>
      <w:tr w:rsidR="00054E11" w:rsidTr="00FF1CDB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Default="00054E11" w:rsidP="00FF1CDB">
            <w:pPr>
              <w:pStyle w:val="a3"/>
              <w:rPr>
                <w:lang w:val="en-US"/>
              </w:rPr>
            </w:pPr>
            <w:r>
              <w:t>Сроки обработки</w:t>
            </w:r>
          </w:p>
        </w:tc>
        <w:tc>
          <w:tcPr>
            <w:tcW w:w="77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Pr="00054E11" w:rsidRDefault="00054E11" w:rsidP="00FF1CDB">
            <w:pPr>
              <w:pStyle w:val="a3"/>
            </w:pPr>
            <w:r>
              <w:t>В течение срока действия трудового договора</w:t>
            </w:r>
          </w:p>
        </w:tc>
      </w:tr>
      <w:tr w:rsidR="00054E11" w:rsidTr="00FF1CDB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Default="00054E11" w:rsidP="00FF1CDB">
            <w:pPr>
              <w:pStyle w:val="a3"/>
              <w:rPr>
                <w:lang w:val="en-US"/>
              </w:rPr>
            </w:pPr>
            <w:r>
              <w:t>Сроки хранения</w:t>
            </w:r>
          </w:p>
        </w:tc>
        <w:tc>
          <w:tcPr>
            <w:tcW w:w="77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Pr="00054E11" w:rsidRDefault="00054E11" w:rsidP="00FF1CDB">
            <w:pPr>
              <w:pStyle w:val="a3"/>
            </w:pPr>
            <w:r>
              <w:t>В течение срока, установленного номенклатурой дел в зависимости от типа документа, в котором содержатся персональные данные, в том числе в составе личных дел – 50 лет</w:t>
            </w:r>
          </w:p>
        </w:tc>
      </w:tr>
      <w:tr w:rsidR="00054E11" w:rsidTr="00FF1CDB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Default="00054E11" w:rsidP="00FF1CDB">
            <w:pPr>
              <w:pStyle w:val="a3"/>
              <w:rPr>
                <w:lang w:val="en-US"/>
              </w:rPr>
            </w:pPr>
            <w:r>
              <w:t>Порядок уничтожения</w:t>
            </w:r>
          </w:p>
        </w:tc>
        <w:tc>
          <w:tcPr>
            <w:tcW w:w="77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Pr="00054E11" w:rsidRDefault="00054E11" w:rsidP="00FF1CDB">
            <w:pPr>
              <w:pStyle w:val="a3"/>
            </w:pPr>
            <w: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:rsidR="00054E11" w:rsidTr="00FF1CDB">
        <w:tc>
          <w:tcPr>
            <w:tcW w:w="95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Pr="00054E11" w:rsidRDefault="00054E11" w:rsidP="00C11D7B">
            <w:pPr>
              <w:pStyle w:val="a3"/>
              <w:jc w:val="center"/>
            </w:pPr>
            <w:r w:rsidRPr="00FF1CDB">
              <w:rPr>
                <w:b/>
              </w:rPr>
              <w:t>3. Цель обработки: реализация гражданско-правовых договоров, стороной, выгодоприобретателем или получателем которых является Школа</w:t>
            </w:r>
          </w:p>
        </w:tc>
      </w:tr>
      <w:tr w:rsidR="00054E11" w:rsidTr="00FF1CDB">
        <w:tc>
          <w:tcPr>
            <w:tcW w:w="1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Default="00054E11" w:rsidP="00B123B7">
            <w:pPr>
              <w:pStyle w:val="a3"/>
              <w:rPr>
                <w:lang w:val="en-US"/>
              </w:rPr>
            </w:pPr>
            <w:r>
              <w:t>Категории данных</w:t>
            </w:r>
          </w:p>
        </w:tc>
        <w:tc>
          <w:tcPr>
            <w:tcW w:w="7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Default="00054E11" w:rsidP="00B123B7">
            <w:pPr>
              <w:pStyle w:val="a3"/>
              <w:rPr>
                <w:lang w:val="en-US"/>
              </w:rPr>
            </w:pPr>
            <w:r>
              <w:t>Персональные данные</w:t>
            </w:r>
          </w:p>
        </w:tc>
      </w:tr>
      <w:tr w:rsidR="00054E11" w:rsidTr="00FF1CDB">
        <w:tc>
          <w:tcPr>
            <w:tcW w:w="1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Default="00054E11" w:rsidP="00B123B7">
            <w:pPr>
              <w:pStyle w:val="a3"/>
              <w:rPr>
                <w:lang w:val="en-US"/>
              </w:rPr>
            </w:pPr>
            <w:r>
              <w:t>Перечень данных</w:t>
            </w:r>
          </w:p>
        </w:tc>
        <w:tc>
          <w:tcPr>
            <w:tcW w:w="7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Default="00054E11" w:rsidP="001A506F">
            <w:pPr>
              <w:pStyle w:val="a3"/>
              <w:numPr>
                <w:ilvl w:val="0"/>
                <w:numId w:val="20"/>
              </w:numPr>
            </w:pPr>
            <w:r>
              <w:t>фамилия, имя, отчество;</w:t>
            </w:r>
          </w:p>
          <w:p w:rsidR="00054E11" w:rsidRDefault="00054E11" w:rsidP="001A506F">
            <w:pPr>
              <w:pStyle w:val="a3"/>
              <w:numPr>
                <w:ilvl w:val="0"/>
                <w:numId w:val="20"/>
              </w:numPr>
            </w:pPr>
            <w:r>
              <w:t>паспортные данные;</w:t>
            </w:r>
          </w:p>
          <w:p w:rsidR="00054E11" w:rsidRDefault="00054E11" w:rsidP="001A506F">
            <w:pPr>
              <w:pStyle w:val="a3"/>
              <w:numPr>
                <w:ilvl w:val="0"/>
                <w:numId w:val="20"/>
              </w:numPr>
            </w:pPr>
            <w:r>
              <w:t>адрес регистрации и (или) фактического проживания;</w:t>
            </w:r>
          </w:p>
          <w:p w:rsidR="00054E11" w:rsidRDefault="00054E11" w:rsidP="001A506F">
            <w:pPr>
              <w:pStyle w:val="a3"/>
              <w:numPr>
                <w:ilvl w:val="0"/>
                <w:numId w:val="20"/>
              </w:numPr>
            </w:pPr>
            <w:r>
              <w:t>контактные данные;</w:t>
            </w:r>
          </w:p>
          <w:p w:rsidR="00054E11" w:rsidRDefault="00054E11" w:rsidP="001A506F">
            <w:pPr>
              <w:pStyle w:val="a3"/>
              <w:numPr>
                <w:ilvl w:val="0"/>
                <w:numId w:val="20"/>
              </w:numPr>
            </w:pPr>
            <w:r>
              <w:t>индивидуальный номер налогоплательщика;</w:t>
            </w:r>
          </w:p>
          <w:p w:rsidR="00054E11" w:rsidRDefault="00054E11" w:rsidP="001A506F">
            <w:pPr>
              <w:pStyle w:val="a3"/>
              <w:numPr>
                <w:ilvl w:val="0"/>
                <w:numId w:val="20"/>
              </w:numPr>
            </w:pPr>
            <w:r>
              <w:t>страховой номер индивидуального лицевого счета (СНИЛС);</w:t>
            </w:r>
          </w:p>
          <w:p w:rsidR="00054E11" w:rsidRDefault="00054E11" w:rsidP="001A506F">
            <w:pPr>
              <w:pStyle w:val="a3"/>
              <w:numPr>
                <w:ilvl w:val="0"/>
                <w:numId w:val="20"/>
              </w:numPr>
            </w:pPr>
            <w:r>
              <w:t>номер расчетного счета;</w:t>
            </w:r>
          </w:p>
          <w:p w:rsidR="00054E11" w:rsidRDefault="00054E11" w:rsidP="001A506F">
            <w:pPr>
              <w:pStyle w:val="a3"/>
              <w:numPr>
                <w:ilvl w:val="0"/>
                <w:numId w:val="20"/>
              </w:numPr>
            </w:pPr>
            <w:r>
              <w:t>номер банковской карты;</w:t>
            </w:r>
          </w:p>
          <w:p w:rsidR="00054E11" w:rsidRPr="00054E11" w:rsidRDefault="00054E11" w:rsidP="001A506F">
            <w:pPr>
              <w:pStyle w:val="a3"/>
              <w:numPr>
                <w:ilvl w:val="0"/>
                <w:numId w:val="20"/>
              </w:numPr>
            </w:pPr>
            <w:r>
              <w:t>иные персональные данные, предоставляемые физическими лицами, необходимые для заключения и исполнения договоров</w:t>
            </w:r>
          </w:p>
        </w:tc>
      </w:tr>
      <w:tr w:rsidR="00054E11" w:rsidTr="00FF1CDB">
        <w:tc>
          <w:tcPr>
            <w:tcW w:w="1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Default="00054E11" w:rsidP="001A506F">
            <w:pPr>
              <w:pStyle w:val="a3"/>
              <w:rPr>
                <w:lang w:val="en-US"/>
              </w:rPr>
            </w:pPr>
            <w:r>
              <w:lastRenderedPageBreak/>
              <w:t>Категории субъектов</w:t>
            </w:r>
          </w:p>
        </w:tc>
        <w:tc>
          <w:tcPr>
            <w:tcW w:w="7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Default="00054E11" w:rsidP="001A506F">
            <w:pPr>
              <w:pStyle w:val="a3"/>
              <w:rPr>
                <w:lang w:val="en-US"/>
              </w:rPr>
            </w:pPr>
            <w:r>
              <w:t>Контрагенты, партнеры, стороны договора</w:t>
            </w:r>
          </w:p>
        </w:tc>
      </w:tr>
      <w:tr w:rsidR="00054E11" w:rsidTr="00FF1CDB">
        <w:tc>
          <w:tcPr>
            <w:tcW w:w="1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Default="00054E11" w:rsidP="001A506F">
            <w:pPr>
              <w:pStyle w:val="a3"/>
              <w:rPr>
                <w:lang w:val="en-US"/>
              </w:rPr>
            </w:pPr>
            <w:r>
              <w:t>Способы обработки</w:t>
            </w:r>
          </w:p>
        </w:tc>
        <w:tc>
          <w:tcPr>
            <w:tcW w:w="7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Default="00054E11" w:rsidP="001A506F">
            <w:pPr>
              <w:pStyle w:val="a3"/>
            </w:pPr>
            <w:r>
              <w:t>Автоматизированная обработка и без средств автоматизации, в том числе:</w:t>
            </w:r>
          </w:p>
          <w:p w:rsidR="00054E11" w:rsidRDefault="00054E11" w:rsidP="001A506F">
            <w:pPr>
              <w:pStyle w:val="a3"/>
              <w:numPr>
                <w:ilvl w:val="0"/>
                <w:numId w:val="21"/>
              </w:numPr>
            </w:pPr>
            <w: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054E11" w:rsidRPr="00054E11" w:rsidRDefault="00054E11" w:rsidP="001A506F">
            <w:pPr>
              <w:pStyle w:val="a3"/>
              <w:numPr>
                <w:ilvl w:val="0"/>
                <w:numId w:val="21"/>
              </w:numPr>
            </w:pPr>
            <w:r>
              <w:t xml:space="preserve">внесения персональных данных в журналы, реестры и информационные </w:t>
            </w:r>
            <w:proofErr w:type="gramStart"/>
            <w:r>
              <w:t>системы</w:t>
            </w:r>
            <w:proofErr w:type="gramEnd"/>
            <w:r>
              <w:t xml:space="preserve"> и документы Школы</w:t>
            </w:r>
          </w:p>
        </w:tc>
      </w:tr>
      <w:tr w:rsidR="00054E11" w:rsidTr="00FF1CDB">
        <w:tc>
          <w:tcPr>
            <w:tcW w:w="1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Default="00054E11" w:rsidP="001A506F">
            <w:pPr>
              <w:pStyle w:val="a3"/>
              <w:rPr>
                <w:lang w:val="en-US"/>
              </w:rPr>
            </w:pPr>
            <w:r>
              <w:t>Сроки обработки</w:t>
            </w:r>
          </w:p>
        </w:tc>
        <w:tc>
          <w:tcPr>
            <w:tcW w:w="7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Pr="00054E11" w:rsidRDefault="00054E11" w:rsidP="001A506F">
            <w:pPr>
              <w:pStyle w:val="a3"/>
            </w:pPr>
            <w:r>
              <w:t>В течение срока, необходимого для исполнения заключенного договора</w:t>
            </w:r>
          </w:p>
        </w:tc>
      </w:tr>
      <w:tr w:rsidR="00054E11" w:rsidTr="00FF1CDB">
        <w:tc>
          <w:tcPr>
            <w:tcW w:w="1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Default="00054E11" w:rsidP="001A506F">
            <w:pPr>
              <w:pStyle w:val="a3"/>
              <w:rPr>
                <w:lang w:val="en-US"/>
              </w:rPr>
            </w:pPr>
            <w:r>
              <w:t>Сроки хранения</w:t>
            </w:r>
          </w:p>
        </w:tc>
        <w:tc>
          <w:tcPr>
            <w:tcW w:w="7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Pr="00054E11" w:rsidRDefault="00054E11" w:rsidP="001A506F">
            <w:pPr>
              <w:pStyle w:val="a3"/>
            </w:pPr>
            <w: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054E11" w:rsidTr="00FF1CDB">
        <w:tc>
          <w:tcPr>
            <w:tcW w:w="1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Default="00054E11" w:rsidP="001A506F">
            <w:pPr>
              <w:pStyle w:val="a3"/>
              <w:rPr>
                <w:lang w:val="en-US"/>
              </w:rPr>
            </w:pPr>
            <w:r>
              <w:t>Порядок уничтожения</w:t>
            </w:r>
          </w:p>
        </w:tc>
        <w:tc>
          <w:tcPr>
            <w:tcW w:w="7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E11" w:rsidRPr="00054E11" w:rsidRDefault="00054E11" w:rsidP="001A506F">
            <w:pPr>
              <w:pStyle w:val="a3"/>
            </w:pPr>
            <w: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</w:tbl>
    <w:p w:rsidR="00054E11" w:rsidRDefault="00054E11" w:rsidP="00AE18F3">
      <w:pPr>
        <w:pStyle w:val="a3"/>
        <w:jc w:val="both"/>
        <w:rPr>
          <w:lang w:eastAsia="ru-RU"/>
        </w:rPr>
      </w:pPr>
    </w:p>
    <w:p w:rsidR="00C759AE" w:rsidRDefault="00C759AE" w:rsidP="002A207D">
      <w:pPr>
        <w:pStyle w:val="a3"/>
        <w:ind w:firstLine="708"/>
        <w:jc w:val="center"/>
        <w:rPr>
          <w:b/>
          <w:lang w:eastAsia="ru-RU"/>
        </w:rPr>
      </w:pPr>
    </w:p>
    <w:p w:rsidR="00177382" w:rsidRDefault="002A207D" w:rsidP="002A207D">
      <w:pPr>
        <w:pStyle w:val="a3"/>
        <w:ind w:firstLine="708"/>
        <w:jc w:val="center"/>
        <w:rPr>
          <w:b/>
          <w:lang w:eastAsia="ru-RU"/>
        </w:rPr>
      </w:pPr>
      <w:r>
        <w:rPr>
          <w:b/>
          <w:lang w:eastAsia="ru-RU"/>
        </w:rPr>
        <w:t>3</w:t>
      </w:r>
      <w:r w:rsidR="00177382" w:rsidRPr="002A207D">
        <w:rPr>
          <w:b/>
          <w:lang w:eastAsia="ru-RU"/>
        </w:rPr>
        <w:t xml:space="preserve">. </w:t>
      </w:r>
      <w:r w:rsidR="001A506F" w:rsidRPr="001A506F">
        <w:rPr>
          <w:b/>
          <w:lang w:eastAsia="ru-RU"/>
        </w:rPr>
        <w:t>Сбор, обработка и хранение персональных данных</w:t>
      </w:r>
    </w:p>
    <w:p w:rsidR="002A207D" w:rsidRPr="002A207D" w:rsidRDefault="002A207D" w:rsidP="002A207D">
      <w:pPr>
        <w:pStyle w:val="a3"/>
        <w:ind w:firstLine="708"/>
        <w:jc w:val="center"/>
        <w:rPr>
          <w:b/>
          <w:lang w:eastAsia="ru-RU"/>
        </w:rPr>
      </w:pPr>
    </w:p>
    <w:p w:rsidR="001A506F" w:rsidRDefault="002A207D" w:rsidP="001A506F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3</w:t>
      </w:r>
      <w:r w:rsidR="001A506F">
        <w:rPr>
          <w:lang w:eastAsia="ru-RU"/>
        </w:rPr>
        <w:t>.1. Сбор персональных данных соискателей осуществляет должностное лицо Школы, которому поручен подбор кадров, в том числе из общедоступной информации о соискателях в интернете.</w:t>
      </w:r>
    </w:p>
    <w:p w:rsidR="001A506F" w:rsidRDefault="001A506F" w:rsidP="001A506F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3.2. Сбор персональных данных работников осуществляет работник, назначенный директором, у самих работников. Если персональные данные работника можно получить только у третьих лиц, Школа уведомляет об этом работника и берет у него письменное согласие на получение данных.</w:t>
      </w:r>
    </w:p>
    <w:p w:rsidR="001A506F" w:rsidRDefault="001A506F" w:rsidP="001A506F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3.3. Сбор персональных данных родственников работника осуществляется со слов работника и из документов, которые предоставил работник.</w:t>
      </w:r>
    </w:p>
    <w:p w:rsidR="001A506F" w:rsidRDefault="001A506F" w:rsidP="001A506F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3.4. Обработка персональных данных соискателей ведется исключительно в целях определения возможности их трудоустройства.</w:t>
      </w:r>
    </w:p>
    <w:p w:rsidR="001A506F" w:rsidRDefault="001A506F" w:rsidP="001A506F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3.5. Обработка персональных данных работников ведется исключительно в целях обеспечения соблюдения законодательства РФ, содействия работникам в трудоустройстве, получении образования, продвижении по службе, обеспечения их личной безопасности и сохранности имущества, контроля количества и качества выполняемой ими работы.</w:t>
      </w:r>
    </w:p>
    <w:p w:rsidR="001A506F" w:rsidRDefault="001A506F" w:rsidP="001A506F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3.6. Обработка персональных данных родственников работников ведется исключительно в целях обеспечения соблюдения законодательства РФ, реализации прав работников, предусмотренных трудовым законодательством и иными актами, содержащими нормы трудового права.</w:t>
      </w:r>
    </w:p>
    <w:p w:rsidR="001A506F" w:rsidRDefault="001A506F" w:rsidP="001A506F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3.7. Сбор и обработка персональных данных,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 возможны только с согласия субъекта персональных данных либо в случаях, установленных законодательством о персональных данных.</w:t>
      </w:r>
    </w:p>
    <w:p w:rsidR="001A506F" w:rsidRDefault="001A506F" w:rsidP="001A506F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3.8. Сбор и обработка персональных данных родственников работников,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жизни), не допускаются.</w:t>
      </w:r>
    </w:p>
    <w:p w:rsidR="001A506F" w:rsidRDefault="001A506F" w:rsidP="001A506F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lastRenderedPageBreak/>
        <w:t>3.9. Сбор и обработка персональных данных соискателей, работников и их родственников о членстве в общественных объединениях или профсоюзной деятельности не допускаются, за исключением случаев, предусмотренных федеральными законами.</w:t>
      </w:r>
    </w:p>
    <w:p w:rsidR="001A506F" w:rsidRDefault="001A506F" w:rsidP="001A506F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3.10. Личные дела, трудовые и медицинские книжки работников хранятся в бумажном виде в папках в кабинете директора в специально отведенной секции сейфа, обеспечивающего защиту от несанкционированного доступа.</w:t>
      </w:r>
    </w:p>
    <w:p w:rsidR="001A506F" w:rsidRDefault="001A506F" w:rsidP="001A506F">
      <w:pPr>
        <w:pStyle w:val="a3"/>
        <w:ind w:firstLine="708"/>
        <w:jc w:val="both"/>
        <w:rPr>
          <w:lang w:eastAsia="ru-RU"/>
        </w:rPr>
      </w:pPr>
      <w:r w:rsidRPr="001542F1">
        <w:rPr>
          <w:lang w:eastAsia="ru-RU"/>
        </w:rPr>
        <w:t xml:space="preserve">3.11. Документы, содержащие личную информацию о работнике, кроме указанных в пункте 3.10 Положения, хранятся в бумажном виде в отделе кадров и в электронном виде в информационных системах: «1С: Зарплата и кадры», </w:t>
      </w:r>
      <w:r w:rsidR="001542F1">
        <w:rPr>
          <w:lang w:eastAsia="ru-RU"/>
        </w:rPr>
        <w:t>«Электронный журнал</w:t>
      </w:r>
      <w:r w:rsidRPr="001542F1">
        <w:rPr>
          <w:lang w:eastAsia="ru-RU"/>
        </w:rPr>
        <w:t>», ГИС «</w:t>
      </w:r>
      <w:r w:rsidR="00AE18F3" w:rsidRPr="001542F1">
        <w:rPr>
          <w:lang w:eastAsia="ru-RU"/>
        </w:rPr>
        <w:t>Современное образование Ленинградской области</w:t>
      </w:r>
      <w:r w:rsidRPr="001542F1">
        <w:rPr>
          <w:lang w:eastAsia="ru-RU"/>
        </w:rPr>
        <w:t>».</w:t>
      </w:r>
    </w:p>
    <w:p w:rsidR="001A506F" w:rsidRDefault="001A506F" w:rsidP="001A506F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3.12. Документы соискателя, который не был трудоустроен, уничтожаются в течение 30 дней с момента принятия решения об отказе в трудоустройстве.</w:t>
      </w:r>
    </w:p>
    <w:p w:rsidR="001A506F" w:rsidRDefault="001A506F" w:rsidP="001A506F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3.13. Документы, содержащие персональные данные работников и родственников работников, подлежат хранению и уничтожению в сроки и в порядке, предусмотренные номенклатурой дел и архивным законодательством РФ.</w:t>
      </w:r>
    </w:p>
    <w:p w:rsidR="001A506F" w:rsidRDefault="001A506F" w:rsidP="001A506F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3.14. Работники вправе требовать исключения или исправления неверных или неполных персональных данных, а также данных, обработанных с нарушениями требований Трудового кодекса или иного федерального закона.</w:t>
      </w:r>
    </w:p>
    <w:p w:rsidR="001A506F" w:rsidRDefault="001A506F" w:rsidP="001A506F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3.15. Персональные данные оценочного характера работник вправе дополнить заявлением, выражающим его собственную точку зрения.</w:t>
      </w:r>
    </w:p>
    <w:p w:rsidR="001A506F" w:rsidRDefault="001A506F" w:rsidP="001A506F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3.16. По требованию работника Школа обязана известить всех лиц, которым ранее были сообщены неверные или неполные персональные данные этого работника, обо всех произведенных в них исключениях, исправлениях или дополнениях</w:t>
      </w:r>
    </w:p>
    <w:p w:rsidR="001A506F" w:rsidRDefault="001A506F" w:rsidP="001542F1">
      <w:pPr>
        <w:pStyle w:val="a3"/>
        <w:jc w:val="both"/>
        <w:rPr>
          <w:lang w:eastAsia="ru-RU"/>
        </w:rPr>
      </w:pPr>
    </w:p>
    <w:p w:rsidR="00177382" w:rsidRDefault="00BE3B22" w:rsidP="00BE3B22">
      <w:pPr>
        <w:pStyle w:val="a3"/>
        <w:ind w:firstLine="708"/>
        <w:jc w:val="center"/>
        <w:rPr>
          <w:b/>
          <w:lang w:eastAsia="ru-RU"/>
        </w:rPr>
      </w:pPr>
      <w:r w:rsidRPr="00BE3B22">
        <w:rPr>
          <w:b/>
          <w:lang w:eastAsia="ru-RU"/>
        </w:rPr>
        <w:t>4</w:t>
      </w:r>
      <w:r w:rsidR="00177382" w:rsidRPr="00BE3B22">
        <w:rPr>
          <w:b/>
          <w:lang w:eastAsia="ru-RU"/>
        </w:rPr>
        <w:t xml:space="preserve">. </w:t>
      </w:r>
      <w:r w:rsidR="00214E05" w:rsidRPr="00214E05">
        <w:rPr>
          <w:b/>
          <w:lang w:eastAsia="ru-RU"/>
        </w:rPr>
        <w:t>Доступ к персональным данным</w:t>
      </w:r>
    </w:p>
    <w:p w:rsidR="00BE3B22" w:rsidRPr="00BE3B22" w:rsidRDefault="00BE3B22" w:rsidP="00BE3B22">
      <w:pPr>
        <w:pStyle w:val="a3"/>
        <w:ind w:firstLine="708"/>
        <w:jc w:val="center"/>
        <w:rPr>
          <w:b/>
          <w:lang w:eastAsia="ru-RU"/>
        </w:rPr>
      </w:pPr>
    </w:p>
    <w:p w:rsidR="00214E05" w:rsidRDefault="00BE3B22" w:rsidP="00214E05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4</w:t>
      </w:r>
      <w:r w:rsidR="00177382">
        <w:rPr>
          <w:lang w:eastAsia="ru-RU"/>
        </w:rPr>
        <w:t xml:space="preserve">.1. </w:t>
      </w:r>
      <w:r w:rsidR="00214E05">
        <w:rPr>
          <w:lang w:eastAsia="ru-RU"/>
        </w:rPr>
        <w:t>Доступ к персональным данным соискателя, работников и их родственников имеет директор в полном объеме.</w:t>
      </w:r>
    </w:p>
    <w:p w:rsidR="00214E05" w:rsidRDefault="00214E05" w:rsidP="00214E05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4.2. Перечень работников, допущенных к обработке персональных данных соискателей, работников и их родственников, утверждается приказом директора.</w:t>
      </w:r>
    </w:p>
    <w:p w:rsidR="00214E05" w:rsidRDefault="00214E05" w:rsidP="00BE3B22">
      <w:pPr>
        <w:pStyle w:val="a3"/>
        <w:ind w:firstLine="708"/>
        <w:jc w:val="both"/>
        <w:rPr>
          <w:lang w:eastAsia="ru-RU"/>
        </w:rPr>
      </w:pPr>
    </w:p>
    <w:p w:rsidR="00177382" w:rsidRDefault="00FF3108" w:rsidP="00FF3108">
      <w:pPr>
        <w:pStyle w:val="a3"/>
        <w:ind w:firstLine="708"/>
        <w:jc w:val="center"/>
        <w:rPr>
          <w:b/>
          <w:lang w:eastAsia="ru-RU"/>
        </w:rPr>
      </w:pPr>
      <w:r w:rsidRPr="00FF3108">
        <w:rPr>
          <w:b/>
          <w:lang w:eastAsia="ru-RU"/>
        </w:rPr>
        <w:t>5</w:t>
      </w:r>
      <w:r w:rsidR="00177382" w:rsidRPr="00FF3108">
        <w:rPr>
          <w:b/>
          <w:lang w:eastAsia="ru-RU"/>
        </w:rPr>
        <w:t xml:space="preserve">. </w:t>
      </w:r>
      <w:r w:rsidR="00214E05" w:rsidRPr="00214E05">
        <w:rPr>
          <w:b/>
          <w:lang w:eastAsia="ru-RU"/>
        </w:rPr>
        <w:t>Передача персональных данных</w:t>
      </w:r>
    </w:p>
    <w:p w:rsidR="0094109C" w:rsidRPr="00FF3108" w:rsidRDefault="0094109C" w:rsidP="00FF3108">
      <w:pPr>
        <w:pStyle w:val="a3"/>
        <w:ind w:firstLine="708"/>
        <w:jc w:val="center"/>
        <w:rPr>
          <w:b/>
          <w:lang w:eastAsia="ru-RU"/>
        </w:rPr>
      </w:pPr>
    </w:p>
    <w:p w:rsidR="00214E05" w:rsidRDefault="00FF3108" w:rsidP="00214E05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5</w:t>
      </w:r>
      <w:r w:rsidR="00177382">
        <w:rPr>
          <w:lang w:eastAsia="ru-RU"/>
        </w:rPr>
        <w:t>.1.</w:t>
      </w:r>
      <w:r w:rsidR="00214E05">
        <w:t xml:space="preserve"> </w:t>
      </w:r>
      <w:r w:rsidR="00214E05">
        <w:rPr>
          <w:lang w:eastAsia="ru-RU"/>
        </w:rPr>
        <w:t>Работники Школы, имеющие доступ к персональным данным соискателей, работников и их родственников, при передаче этих данных должны соблюдать следующие требования:</w:t>
      </w:r>
    </w:p>
    <w:p w:rsidR="00214E05" w:rsidRDefault="00214E05" w:rsidP="00214E05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5.1.1. Не передавать и не распространять персональные данные без письменного согласия субъекта персональных данных, за исключением случаев, когда это необходимо:</w:t>
      </w:r>
    </w:p>
    <w:p w:rsidR="00214E05" w:rsidRDefault="00214E05" w:rsidP="00214E05">
      <w:pPr>
        <w:pStyle w:val="a3"/>
        <w:numPr>
          <w:ilvl w:val="0"/>
          <w:numId w:val="22"/>
        </w:numPr>
        <w:jc w:val="both"/>
        <w:rPr>
          <w:lang w:eastAsia="ru-RU"/>
        </w:rPr>
      </w:pPr>
      <w:r>
        <w:rPr>
          <w:lang w:eastAsia="ru-RU"/>
        </w:rPr>
        <w:t>для предупреждения угрозы жизни и здоровью субъекта персональных данных, если получить такое согласие невозможно;</w:t>
      </w:r>
    </w:p>
    <w:p w:rsidR="00214E05" w:rsidRDefault="00214E05" w:rsidP="00214E05">
      <w:pPr>
        <w:pStyle w:val="a3"/>
        <w:numPr>
          <w:ilvl w:val="0"/>
          <w:numId w:val="22"/>
        </w:numPr>
        <w:jc w:val="both"/>
        <w:rPr>
          <w:lang w:eastAsia="ru-RU"/>
        </w:rPr>
      </w:pPr>
      <w:r>
        <w:rPr>
          <w:lang w:eastAsia="ru-RU"/>
        </w:rPr>
        <w:t>для статистических или исследовательских целей (при обезличивании);</w:t>
      </w:r>
    </w:p>
    <w:p w:rsidR="00214E05" w:rsidRDefault="00214E05" w:rsidP="00214E05">
      <w:pPr>
        <w:pStyle w:val="a3"/>
        <w:numPr>
          <w:ilvl w:val="0"/>
          <w:numId w:val="22"/>
        </w:numPr>
        <w:jc w:val="both"/>
        <w:rPr>
          <w:lang w:eastAsia="ru-RU"/>
        </w:rPr>
      </w:pPr>
      <w:r>
        <w:rPr>
          <w:lang w:eastAsia="ru-RU"/>
        </w:rPr>
        <w:t>в случаях, напрямую предусмотренных федеральными законами.</w:t>
      </w:r>
    </w:p>
    <w:p w:rsidR="00214E05" w:rsidRDefault="00214E05" w:rsidP="00214E05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 xml:space="preserve">5.1.2. </w:t>
      </w:r>
      <w:proofErr w:type="gramStart"/>
      <w:r>
        <w:rPr>
          <w:lang w:eastAsia="ru-RU"/>
        </w:rPr>
        <w:t>Передавать без согласия субъекта персональных данных информацию в государственные и негосударственные функциональные структуры, в том числе в налоговые инспекции, фонд медицинского страхования, социальный фонд, правоохранительные органы, страховые агентства, военкоматы, медицинские организации, контрольно-надзорные органы при наличии оснований, предусмотренных в федеральных законах, или мотивированного запроса от данных структур, если это допускается законодательством РФ.</w:t>
      </w:r>
      <w:proofErr w:type="gramEnd"/>
    </w:p>
    <w:p w:rsidR="00214E05" w:rsidRDefault="00214E05" w:rsidP="00214E05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lastRenderedPageBreak/>
        <w:t>Мотивированный запрос должен включать в себя указание цели запроса, ссылку на правовые основания запроса, в том числе подтверждающие полномочия органа, направившего запрос, а также перечень запрашиваемой информации.</w:t>
      </w:r>
    </w:p>
    <w:p w:rsidR="00214E05" w:rsidRDefault="00214E05" w:rsidP="00214E05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5.1.3. Передавать персональные данные представителям работников и соискателей в порядке, установленном Трудовым кодексом, ограничивая эту информацию только теми персональными данными, которые необходимы для выполнения функций представителя, подтвержденных документально.</w:t>
      </w:r>
    </w:p>
    <w:p w:rsidR="000D3078" w:rsidRDefault="000D3078" w:rsidP="00214E05">
      <w:pPr>
        <w:pStyle w:val="a3"/>
        <w:jc w:val="both"/>
        <w:rPr>
          <w:lang w:eastAsia="ru-RU"/>
        </w:rPr>
      </w:pPr>
    </w:p>
    <w:p w:rsidR="00C759AE" w:rsidRDefault="00C759AE" w:rsidP="00214E05">
      <w:pPr>
        <w:pStyle w:val="a3"/>
        <w:jc w:val="both"/>
        <w:rPr>
          <w:lang w:eastAsia="ru-RU"/>
        </w:rPr>
      </w:pPr>
    </w:p>
    <w:p w:rsidR="00177382" w:rsidRDefault="000D3078" w:rsidP="000D3078">
      <w:pPr>
        <w:pStyle w:val="a3"/>
        <w:ind w:firstLine="708"/>
        <w:jc w:val="center"/>
        <w:rPr>
          <w:b/>
          <w:lang w:eastAsia="ru-RU"/>
        </w:rPr>
      </w:pPr>
      <w:r>
        <w:rPr>
          <w:b/>
          <w:lang w:eastAsia="ru-RU"/>
        </w:rPr>
        <w:t>6</w:t>
      </w:r>
      <w:r w:rsidR="00177382" w:rsidRPr="000D3078">
        <w:rPr>
          <w:b/>
          <w:lang w:eastAsia="ru-RU"/>
        </w:rPr>
        <w:t xml:space="preserve">. </w:t>
      </w:r>
      <w:r w:rsidR="00214E05" w:rsidRPr="00214E05">
        <w:rPr>
          <w:b/>
          <w:lang w:eastAsia="ru-RU"/>
        </w:rPr>
        <w:t>Меры обеспечения безопасности персональных данных</w:t>
      </w:r>
    </w:p>
    <w:p w:rsidR="000D3078" w:rsidRPr="000D3078" w:rsidRDefault="000D3078" w:rsidP="000D3078">
      <w:pPr>
        <w:pStyle w:val="a3"/>
        <w:ind w:firstLine="708"/>
        <w:jc w:val="center"/>
        <w:rPr>
          <w:b/>
          <w:lang w:eastAsia="ru-RU"/>
        </w:rPr>
      </w:pPr>
    </w:p>
    <w:p w:rsidR="00214E05" w:rsidRDefault="000D3078" w:rsidP="00214E05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6</w:t>
      </w:r>
      <w:r w:rsidR="00177382">
        <w:rPr>
          <w:lang w:eastAsia="ru-RU"/>
        </w:rPr>
        <w:t xml:space="preserve">.1. </w:t>
      </w:r>
      <w:r w:rsidR="00214E05">
        <w:rPr>
          <w:lang w:eastAsia="ru-RU"/>
        </w:rPr>
        <w:t>К основным мерам обеспечения безопасности персональных данных в Школе относятся:</w:t>
      </w:r>
    </w:p>
    <w:p w:rsidR="00214E05" w:rsidRDefault="00214E05" w:rsidP="00214E05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 xml:space="preserve">6.1.1. Назначение ответственного за организацию обработки персональных данных, в обязанности которого </w:t>
      </w:r>
      <w:proofErr w:type="gramStart"/>
      <w:r>
        <w:rPr>
          <w:lang w:eastAsia="ru-RU"/>
        </w:rPr>
        <w:t>входит</w:t>
      </w:r>
      <w:proofErr w:type="gramEnd"/>
      <w:r>
        <w:rPr>
          <w:lang w:eastAsia="ru-RU"/>
        </w:rPr>
        <w:t xml:space="preserve"> в том числе организация обработки персональных данных, обучение и инструктаж работников, внутренний контроль за соблюдением в Школе требований законодательства к защите персональных данных.</w:t>
      </w:r>
    </w:p>
    <w:p w:rsidR="00214E05" w:rsidRDefault="00214E05" w:rsidP="00214E05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6.1.2. Издание политики обработки персональных данных и локальных актов по вопросам обработки персональных данных.</w:t>
      </w:r>
    </w:p>
    <w:p w:rsidR="00214E05" w:rsidRDefault="00214E05" w:rsidP="00214E05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6.1.3.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Школы по вопросам обработки персональных данных.</w:t>
      </w:r>
    </w:p>
    <w:p w:rsidR="00214E05" w:rsidRDefault="00214E05" w:rsidP="00214E05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6.1.4.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данных.</w:t>
      </w:r>
    </w:p>
    <w:p w:rsidR="00214E05" w:rsidRDefault="00214E05" w:rsidP="00214E05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6.1.5. Учет материальных носителей персональных данных.</w:t>
      </w:r>
    </w:p>
    <w:p w:rsidR="00214E05" w:rsidRDefault="00214E05" w:rsidP="00214E05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6.1.6.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:rsidR="00214E05" w:rsidRDefault="00214E05" w:rsidP="00214E05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6.1.7.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:rsidR="00214E05" w:rsidRDefault="00214E05" w:rsidP="00214E05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6.1.8. Внутренний контроль соответствия обработки персональных данных требованиям законодательства.</w:t>
      </w:r>
    </w:p>
    <w:p w:rsidR="00214E05" w:rsidRDefault="00214E05" w:rsidP="00214E05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6.1.9. Публикация политики обработки персональных данных и локальных актов по вопросам обработки персональных данных на официальном сайте Школы.</w:t>
      </w:r>
    </w:p>
    <w:p w:rsidR="00214E05" w:rsidRDefault="00214E05" w:rsidP="00214E05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 xml:space="preserve">6.1.10. Организация уведомления </w:t>
      </w:r>
      <w:proofErr w:type="spellStart"/>
      <w:r>
        <w:rPr>
          <w:lang w:eastAsia="ru-RU"/>
        </w:rPr>
        <w:t>Роскомнадзора</w:t>
      </w:r>
      <w:proofErr w:type="spellEnd"/>
      <w:r>
        <w:rPr>
          <w:lang w:eastAsia="ru-RU"/>
        </w:rPr>
        <w:t xml:space="preserve">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в соответствии с законодательством о персональных данных.</w:t>
      </w:r>
    </w:p>
    <w:p w:rsidR="00214E05" w:rsidRDefault="00214E05" w:rsidP="00214E05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6.1.11. Обеспечение взаимодействия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о компьютерных инцидентах, повлекших неправомерную передачу (предоставление, распространение, доступ) персональных данных, в порядке, определенном федеральным органом исполнительной власти, уполномоченным в области обеспечения безопасности.</w:t>
      </w:r>
    </w:p>
    <w:p w:rsidR="00A55CB6" w:rsidRDefault="00A55CB6" w:rsidP="00214E05">
      <w:pPr>
        <w:pStyle w:val="a3"/>
        <w:jc w:val="both"/>
        <w:rPr>
          <w:lang w:eastAsia="ru-RU"/>
        </w:rPr>
      </w:pPr>
    </w:p>
    <w:p w:rsidR="00C759AE" w:rsidRDefault="00C759AE" w:rsidP="00214E05">
      <w:pPr>
        <w:pStyle w:val="a3"/>
        <w:ind w:firstLine="708"/>
        <w:jc w:val="center"/>
        <w:rPr>
          <w:b/>
          <w:lang w:eastAsia="ru-RU"/>
        </w:rPr>
      </w:pPr>
    </w:p>
    <w:p w:rsidR="00C759AE" w:rsidRDefault="00C759AE" w:rsidP="00214E05">
      <w:pPr>
        <w:pStyle w:val="a3"/>
        <w:ind w:firstLine="708"/>
        <w:jc w:val="center"/>
        <w:rPr>
          <w:b/>
          <w:lang w:eastAsia="ru-RU"/>
        </w:rPr>
      </w:pPr>
    </w:p>
    <w:p w:rsidR="00177382" w:rsidRDefault="00A55CB6" w:rsidP="00214E05">
      <w:pPr>
        <w:pStyle w:val="a3"/>
        <w:ind w:firstLine="708"/>
        <w:jc w:val="center"/>
        <w:rPr>
          <w:b/>
          <w:lang w:eastAsia="ru-RU"/>
        </w:rPr>
      </w:pPr>
      <w:r>
        <w:rPr>
          <w:b/>
          <w:lang w:eastAsia="ru-RU"/>
        </w:rPr>
        <w:lastRenderedPageBreak/>
        <w:t>7</w:t>
      </w:r>
      <w:r w:rsidR="00177382" w:rsidRPr="00A55CB6">
        <w:rPr>
          <w:b/>
          <w:lang w:eastAsia="ru-RU"/>
        </w:rPr>
        <w:t xml:space="preserve">. </w:t>
      </w:r>
      <w:r w:rsidR="00214E05" w:rsidRPr="00214E05">
        <w:rPr>
          <w:b/>
          <w:lang w:eastAsia="ru-RU"/>
        </w:rPr>
        <w:t>Ответственность</w:t>
      </w:r>
    </w:p>
    <w:p w:rsidR="0094109C" w:rsidRDefault="0094109C" w:rsidP="00A55CB6">
      <w:pPr>
        <w:pStyle w:val="a3"/>
        <w:ind w:firstLine="708"/>
        <w:jc w:val="center"/>
        <w:rPr>
          <w:lang w:eastAsia="ru-RU"/>
        </w:rPr>
      </w:pPr>
    </w:p>
    <w:p w:rsidR="00214E05" w:rsidRDefault="00A55CB6" w:rsidP="00214E05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7</w:t>
      </w:r>
      <w:r w:rsidR="00214E05">
        <w:rPr>
          <w:lang w:eastAsia="ru-RU"/>
        </w:rPr>
        <w:t>.1. Лица, виновные в нарушении норм, регулирующих обработку и защиту персональных данных соискателей на вакантные должности, работников, в том числе бывших, и их родственников, привлекаются к дисциплинарной и материальной, гражданско-правовой, административной и уголовной ответственности в случаях, установленных законодательством РФ.</w:t>
      </w:r>
    </w:p>
    <w:p w:rsidR="00214E05" w:rsidRDefault="00214E05" w:rsidP="00214E05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 xml:space="preserve">7.2. </w:t>
      </w:r>
      <w:proofErr w:type="gramStart"/>
      <w:r>
        <w:rPr>
          <w:lang w:eastAsia="ru-RU"/>
        </w:rPr>
        <w:t>Моральный вред, причиненный соискателям на вакантные должности, работникам, в том числе бывшим, и их родственникам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</w:t>
      </w:r>
      <w:proofErr w:type="gramEnd"/>
      <w:r>
        <w:rPr>
          <w:lang w:eastAsia="ru-RU"/>
        </w:rPr>
        <w:t xml:space="preserve"> Возмещение морального вреда осуществляется независимо от возмещения имущественного вреда.</w:t>
      </w:r>
    </w:p>
    <w:p w:rsidR="00214E05" w:rsidRDefault="00214E05" w:rsidP="00A55CB6">
      <w:pPr>
        <w:pStyle w:val="a3"/>
        <w:ind w:firstLine="708"/>
        <w:jc w:val="both"/>
        <w:rPr>
          <w:lang w:eastAsia="ru-RU"/>
        </w:rPr>
      </w:pPr>
    </w:p>
    <w:p w:rsidR="00C8043F" w:rsidRDefault="00C8043F" w:rsidP="00017A12">
      <w:pPr>
        <w:pStyle w:val="a3"/>
        <w:jc w:val="both"/>
        <w:rPr>
          <w:lang w:eastAsia="ru-RU"/>
        </w:rPr>
      </w:pPr>
    </w:p>
    <w:p w:rsidR="00280550" w:rsidRDefault="00280550" w:rsidP="00017A12">
      <w:pPr>
        <w:pStyle w:val="a3"/>
        <w:jc w:val="both"/>
        <w:rPr>
          <w:lang w:eastAsia="ru-RU"/>
        </w:rPr>
      </w:pPr>
    </w:p>
    <w:p w:rsidR="00280550" w:rsidRDefault="00280550" w:rsidP="00017A12">
      <w:pPr>
        <w:pStyle w:val="a3"/>
        <w:jc w:val="both"/>
        <w:rPr>
          <w:lang w:eastAsia="ru-RU"/>
        </w:rPr>
      </w:pPr>
    </w:p>
    <w:p w:rsidR="00280550" w:rsidRDefault="00280550" w:rsidP="00017A12">
      <w:pPr>
        <w:pStyle w:val="a3"/>
        <w:jc w:val="both"/>
        <w:rPr>
          <w:lang w:eastAsia="ru-RU"/>
        </w:rPr>
      </w:pPr>
    </w:p>
    <w:p w:rsidR="00280550" w:rsidRDefault="00280550" w:rsidP="00017A12">
      <w:pPr>
        <w:pStyle w:val="a3"/>
        <w:jc w:val="both"/>
        <w:rPr>
          <w:lang w:eastAsia="ru-RU"/>
        </w:rPr>
      </w:pPr>
    </w:p>
    <w:p w:rsidR="00280550" w:rsidRDefault="00280550" w:rsidP="00017A12">
      <w:pPr>
        <w:pStyle w:val="a3"/>
        <w:jc w:val="both"/>
        <w:rPr>
          <w:lang w:eastAsia="ru-RU"/>
        </w:rPr>
      </w:pPr>
    </w:p>
    <w:p w:rsidR="00280550" w:rsidRDefault="00280550" w:rsidP="00017A12">
      <w:pPr>
        <w:pStyle w:val="a3"/>
        <w:jc w:val="both"/>
        <w:rPr>
          <w:lang w:eastAsia="ru-RU"/>
        </w:rPr>
      </w:pPr>
    </w:p>
    <w:p w:rsidR="00280550" w:rsidRDefault="00280550" w:rsidP="00017A12">
      <w:pPr>
        <w:pStyle w:val="a3"/>
        <w:jc w:val="both"/>
        <w:rPr>
          <w:lang w:eastAsia="ru-RU"/>
        </w:rPr>
      </w:pPr>
    </w:p>
    <w:p w:rsidR="00280550" w:rsidRDefault="00280550" w:rsidP="00017A12">
      <w:pPr>
        <w:pStyle w:val="a3"/>
        <w:jc w:val="both"/>
        <w:rPr>
          <w:lang w:eastAsia="ru-RU"/>
        </w:rPr>
      </w:pPr>
    </w:p>
    <w:p w:rsidR="00280550" w:rsidRDefault="00280550" w:rsidP="00017A12">
      <w:pPr>
        <w:pStyle w:val="a3"/>
        <w:jc w:val="both"/>
        <w:rPr>
          <w:lang w:eastAsia="ru-RU"/>
        </w:rPr>
      </w:pPr>
    </w:p>
    <w:p w:rsidR="00280550" w:rsidRDefault="00280550" w:rsidP="00017A12">
      <w:pPr>
        <w:pStyle w:val="a3"/>
        <w:jc w:val="both"/>
        <w:rPr>
          <w:lang w:eastAsia="ru-RU"/>
        </w:rPr>
      </w:pPr>
    </w:p>
    <w:p w:rsidR="00FA5347" w:rsidRPr="00031B36" w:rsidRDefault="00FA5347" w:rsidP="00031B36">
      <w:pPr>
        <w:spacing w:after="0" w:line="240" w:lineRule="auto"/>
        <w:rPr>
          <w:sz w:val="26"/>
          <w:szCs w:val="26"/>
        </w:rPr>
      </w:pPr>
    </w:p>
    <w:sectPr w:rsidR="00FA5347" w:rsidRPr="00031B36" w:rsidSect="000A557A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6FA" w:rsidRDefault="00CD16FA" w:rsidP="000A557A">
      <w:pPr>
        <w:spacing w:after="0" w:line="240" w:lineRule="auto"/>
      </w:pPr>
      <w:r>
        <w:separator/>
      </w:r>
    </w:p>
  </w:endnote>
  <w:endnote w:type="continuationSeparator" w:id="0">
    <w:p w:rsidR="00CD16FA" w:rsidRDefault="00CD16FA" w:rsidP="000A5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57A" w:rsidRDefault="000A557A">
    <w:pPr>
      <w:pStyle w:val="a6"/>
      <w:jc w:val="right"/>
    </w:pPr>
  </w:p>
  <w:p w:rsidR="000A557A" w:rsidRDefault="000A55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6FA" w:rsidRDefault="00CD16FA" w:rsidP="000A557A">
      <w:pPr>
        <w:spacing w:after="0" w:line="240" w:lineRule="auto"/>
      </w:pPr>
      <w:r>
        <w:separator/>
      </w:r>
    </w:p>
  </w:footnote>
  <w:footnote w:type="continuationSeparator" w:id="0">
    <w:p w:rsidR="00CD16FA" w:rsidRDefault="00CD16FA" w:rsidP="000A5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5822660"/>
      <w:docPartObj>
        <w:docPartGallery w:val="Page Numbers (Top of Page)"/>
        <w:docPartUnique/>
      </w:docPartObj>
    </w:sdtPr>
    <w:sdtEndPr/>
    <w:sdtContent>
      <w:p w:rsidR="00C759AE" w:rsidRDefault="00C759A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6E8">
          <w:rPr>
            <w:noProof/>
          </w:rPr>
          <w:t>2</w:t>
        </w:r>
        <w:r>
          <w:fldChar w:fldCharType="end"/>
        </w:r>
      </w:p>
    </w:sdtContent>
  </w:sdt>
  <w:p w:rsidR="00C759AE" w:rsidRDefault="00C759A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7FB8"/>
    <w:multiLevelType w:val="hybridMultilevel"/>
    <w:tmpl w:val="C3B0BD5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A97618"/>
    <w:multiLevelType w:val="hybridMultilevel"/>
    <w:tmpl w:val="6D26D9F4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11C618BA"/>
    <w:multiLevelType w:val="hybridMultilevel"/>
    <w:tmpl w:val="C6DEC4C8"/>
    <w:lvl w:ilvl="0" w:tplc="8DD471D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3AC66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760EE0"/>
    <w:multiLevelType w:val="hybridMultilevel"/>
    <w:tmpl w:val="702231E4"/>
    <w:lvl w:ilvl="0" w:tplc="8DD471D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15CF4849"/>
    <w:multiLevelType w:val="hybridMultilevel"/>
    <w:tmpl w:val="3A9833EE"/>
    <w:lvl w:ilvl="0" w:tplc="8DD471D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1C2B5241"/>
    <w:multiLevelType w:val="hybridMultilevel"/>
    <w:tmpl w:val="A9D6279A"/>
    <w:lvl w:ilvl="0" w:tplc="8DD471D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58937D4"/>
    <w:multiLevelType w:val="hybridMultilevel"/>
    <w:tmpl w:val="FA0083B4"/>
    <w:lvl w:ilvl="0" w:tplc="650CF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C45B59"/>
    <w:multiLevelType w:val="hybridMultilevel"/>
    <w:tmpl w:val="D20CD05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7F2E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332FFC"/>
    <w:multiLevelType w:val="hybridMultilevel"/>
    <w:tmpl w:val="5FAA51A4"/>
    <w:lvl w:ilvl="0" w:tplc="0419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>
    <w:nsid w:val="37BA1860"/>
    <w:multiLevelType w:val="hybridMultilevel"/>
    <w:tmpl w:val="F12CC45C"/>
    <w:lvl w:ilvl="0" w:tplc="8DD471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C734D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9F5F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094D56"/>
    <w:multiLevelType w:val="hybridMultilevel"/>
    <w:tmpl w:val="B61E1288"/>
    <w:lvl w:ilvl="0" w:tplc="8DD471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256BBD"/>
    <w:multiLevelType w:val="hybridMultilevel"/>
    <w:tmpl w:val="50A06832"/>
    <w:lvl w:ilvl="0" w:tplc="8DD471D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53CA3580"/>
    <w:multiLevelType w:val="hybridMultilevel"/>
    <w:tmpl w:val="0B588F42"/>
    <w:lvl w:ilvl="0" w:tplc="8DD471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CBA24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4129FC"/>
    <w:multiLevelType w:val="hybridMultilevel"/>
    <w:tmpl w:val="ABDCB80C"/>
    <w:lvl w:ilvl="0" w:tplc="8DD471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F8D3BA6"/>
    <w:multiLevelType w:val="hybridMultilevel"/>
    <w:tmpl w:val="4E3470F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0A24F09"/>
    <w:multiLevelType w:val="hybridMultilevel"/>
    <w:tmpl w:val="64D228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A8484A"/>
    <w:multiLevelType w:val="hybridMultilevel"/>
    <w:tmpl w:val="FB92D9B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15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16"/>
  </w:num>
  <w:num w:numId="10">
    <w:abstractNumId w:val="18"/>
  </w:num>
  <w:num w:numId="11">
    <w:abstractNumId w:val="9"/>
  </w:num>
  <w:num w:numId="12">
    <w:abstractNumId w:val="12"/>
  </w:num>
  <w:num w:numId="13">
    <w:abstractNumId w:val="17"/>
  </w:num>
  <w:num w:numId="14">
    <w:abstractNumId w:val="3"/>
  </w:num>
  <w:num w:numId="15">
    <w:abstractNumId w:val="13"/>
  </w:num>
  <w:num w:numId="16">
    <w:abstractNumId w:val="0"/>
  </w:num>
  <w:num w:numId="17">
    <w:abstractNumId w:val="21"/>
  </w:num>
  <w:num w:numId="18">
    <w:abstractNumId w:val="8"/>
  </w:num>
  <w:num w:numId="19">
    <w:abstractNumId w:val="20"/>
  </w:num>
  <w:num w:numId="20">
    <w:abstractNumId w:val="19"/>
  </w:num>
  <w:num w:numId="21">
    <w:abstractNumId w:val="10"/>
  </w:num>
  <w:num w:numId="2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C5"/>
    <w:rsid w:val="000130ED"/>
    <w:rsid w:val="000142D8"/>
    <w:rsid w:val="00017A12"/>
    <w:rsid w:val="00031B36"/>
    <w:rsid w:val="000455E5"/>
    <w:rsid w:val="00054E11"/>
    <w:rsid w:val="00055C96"/>
    <w:rsid w:val="0007414B"/>
    <w:rsid w:val="0008032D"/>
    <w:rsid w:val="000944C4"/>
    <w:rsid w:val="00096314"/>
    <w:rsid w:val="000A557A"/>
    <w:rsid w:val="000D3078"/>
    <w:rsid w:val="001000E2"/>
    <w:rsid w:val="00114539"/>
    <w:rsid w:val="00122FA7"/>
    <w:rsid w:val="001241E5"/>
    <w:rsid w:val="001542F1"/>
    <w:rsid w:val="00177382"/>
    <w:rsid w:val="00185430"/>
    <w:rsid w:val="001943CE"/>
    <w:rsid w:val="001A506F"/>
    <w:rsid w:val="001E64DD"/>
    <w:rsid w:val="00214DDC"/>
    <w:rsid w:val="00214E05"/>
    <w:rsid w:val="00216E2A"/>
    <w:rsid w:val="0025788B"/>
    <w:rsid w:val="00280550"/>
    <w:rsid w:val="002943E6"/>
    <w:rsid w:val="002960A7"/>
    <w:rsid w:val="002A207D"/>
    <w:rsid w:val="002A316A"/>
    <w:rsid w:val="002D3C6A"/>
    <w:rsid w:val="002E1B2E"/>
    <w:rsid w:val="0031391D"/>
    <w:rsid w:val="0031604A"/>
    <w:rsid w:val="003319FE"/>
    <w:rsid w:val="00331A2E"/>
    <w:rsid w:val="0035423C"/>
    <w:rsid w:val="00354F56"/>
    <w:rsid w:val="00364FFC"/>
    <w:rsid w:val="003855C6"/>
    <w:rsid w:val="00393C32"/>
    <w:rsid w:val="003A3E47"/>
    <w:rsid w:val="00410A3F"/>
    <w:rsid w:val="00444C9F"/>
    <w:rsid w:val="004736E8"/>
    <w:rsid w:val="0048694C"/>
    <w:rsid w:val="004A45A0"/>
    <w:rsid w:val="0051347B"/>
    <w:rsid w:val="00537624"/>
    <w:rsid w:val="00544C34"/>
    <w:rsid w:val="005C4236"/>
    <w:rsid w:val="005D1370"/>
    <w:rsid w:val="00605875"/>
    <w:rsid w:val="006139B3"/>
    <w:rsid w:val="00616C10"/>
    <w:rsid w:val="00647F59"/>
    <w:rsid w:val="006544D6"/>
    <w:rsid w:val="00671B41"/>
    <w:rsid w:val="00682920"/>
    <w:rsid w:val="00695437"/>
    <w:rsid w:val="006B74A3"/>
    <w:rsid w:val="006E74B3"/>
    <w:rsid w:val="00767101"/>
    <w:rsid w:val="007907DC"/>
    <w:rsid w:val="007B2FC5"/>
    <w:rsid w:val="007B4A45"/>
    <w:rsid w:val="007C5DEE"/>
    <w:rsid w:val="007E19A9"/>
    <w:rsid w:val="007F5E23"/>
    <w:rsid w:val="00801B5F"/>
    <w:rsid w:val="00824A4B"/>
    <w:rsid w:val="0082652D"/>
    <w:rsid w:val="00883381"/>
    <w:rsid w:val="008836B0"/>
    <w:rsid w:val="00886725"/>
    <w:rsid w:val="008A14DC"/>
    <w:rsid w:val="008A1D5B"/>
    <w:rsid w:val="008B649E"/>
    <w:rsid w:val="008D3268"/>
    <w:rsid w:val="008E418E"/>
    <w:rsid w:val="00902F97"/>
    <w:rsid w:val="009268A2"/>
    <w:rsid w:val="0094109C"/>
    <w:rsid w:val="009A2A6F"/>
    <w:rsid w:val="009B6F13"/>
    <w:rsid w:val="009C1392"/>
    <w:rsid w:val="009F4A9C"/>
    <w:rsid w:val="00A51975"/>
    <w:rsid w:val="00A55CB6"/>
    <w:rsid w:val="00A942A6"/>
    <w:rsid w:val="00AA262B"/>
    <w:rsid w:val="00AA755B"/>
    <w:rsid w:val="00AC0905"/>
    <w:rsid w:val="00AC635A"/>
    <w:rsid w:val="00AE18F3"/>
    <w:rsid w:val="00AE40CA"/>
    <w:rsid w:val="00AF7AF5"/>
    <w:rsid w:val="00B123B7"/>
    <w:rsid w:val="00B316CF"/>
    <w:rsid w:val="00B32BCA"/>
    <w:rsid w:val="00B33A58"/>
    <w:rsid w:val="00B45B85"/>
    <w:rsid w:val="00B55ACD"/>
    <w:rsid w:val="00B83473"/>
    <w:rsid w:val="00B92AFF"/>
    <w:rsid w:val="00BA7BC2"/>
    <w:rsid w:val="00BE3B22"/>
    <w:rsid w:val="00C11D7B"/>
    <w:rsid w:val="00C210DB"/>
    <w:rsid w:val="00C267EC"/>
    <w:rsid w:val="00C40BB8"/>
    <w:rsid w:val="00C759AE"/>
    <w:rsid w:val="00C8043F"/>
    <w:rsid w:val="00C919E1"/>
    <w:rsid w:val="00C93F6D"/>
    <w:rsid w:val="00CB4277"/>
    <w:rsid w:val="00CD16FA"/>
    <w:rsid w:val="00D15C74"/>
    <w:rsid w:val="00D16510"/>
    <w:rsid w:val="00D52C85"/>
    <w:rsid w:val="00D623E1"/>
    <w:rsid w:val="00D7738E"/>
    <w:rsid w:val="00D8675B"/>
    <w:rsid w:val="00DD0B31"/>
    <w:rsid w:val="00E04BFC"/>
    <w:rsid w:val="00E35BC8"/>
    <w:rsid w:val="00E53E58"/>
    <w:rsid w:val="00E76EA3"/>
    <w:rsid w:val="00E82AC9"/>
    <w:rsid w:val="00E92F01"/>
    <w:rsid w:val="00E96F64"/>
    <w:rsid w:val="00EA2AA0"/>
    <w:rsid w:val="00EB4C7D"/>
    <w:rsid w:val="00EC254C"/>
    <w:rsid w:val="00EE599C"/>
    <w:rsid w:val="00F42D39"/>
    <w:rsid w:val="00FA5347"/>
    <w:rsid w:val="00FA6499"/>
    <w:rsid w:val="00FC2120"/>
    <w:rsid w:val="00FF1CDB"/>
    <w:rsid w:val="00FF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423C"/>
    <w:pPr>
      <w:keepNext/>
      <w:keepLines/>
      <w:widowControl w:val="0"/>
      <w:spacing w:before="480" w:after="0" w:line="240" w:lineRule="auto"/>
      <w:jc w:val="center"/>
      <w:outlineLvl w:val="0"/>
    </w:pPr>
    <w:rPr>
      <w:rFonts w:eastAsiaTheme="majorEastAsia" w:cstheme="majorBidi"/>
      <w:bCs/>
      <w:color w:val="000000" w:themeColor="text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23C"/>
    <w:rPr>
      <w:rFonts w:eastAsiaTheme="majorEastAsia" w:cstheme="majorBidi"/>
      <w:bCs/>
      <w:color w:val="000000" w:themeColor="text1"/>
      <w:sz w:val="28"/>
      <w:szCs w:val="28"/>
      <w:lang w:eastAsia="ru-RU"/>
    </w:rPr>
  </w:style>
  <w:style w:type="paragraph" w:styleId="a3">
    <w:name w:val="No Spacing"/>
    <w:uiPriority w:val="1"/>
    <w:qFormat/>
    <w:rsid w:val="000A557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557A"/>
  </w:style>
  <w:style w:type="paragraph" w:styleId="a6">
    <w:name w:val="footer"/>
    <w:basedOn w:val="a"/>
    <w:link w:val="a7"/>
    <w:uiPriority w:val="99"/>
    <w:unhideWhenUsed/>
    <w:rsid w:val="000A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557A"/>
  </w:style>
  <w:style w:type="paragraph" w:customStyle="1" w:styleId="ConsPlusNormal">
    <w:name w:val="ConsPlusNormal"/>
    <w:rsid w:val="009A2A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C5DEE"/>
    <w:pPr>
      <w:ind w:left="720"/>
      <w:contextualSpacing/>
    </w:pPr>
  </w:style>
  <w:style w:type="table" w:styleId="a9">
    <w:name w:val="Table Grid"/>
    <w:basedOn w:val="a1"/>
    <w:uiPriority w:val="59"/>
    <w:rsid w:val="007F5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C0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09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423C"/>
    <w:pPr>
      <w:keepNext/>
      <w:keepLines/>
      <w:widowControl w:val="0"/>
      <w:spacing w:before="480" w:after="0" w:line="240" w:lineRule="auto"/>
      <w:jc w:val="center"/>
      <w:outlineLvl w:val="0"/>
    </w:pPr>
    <w:rPr>
      <w:rFonts w:eastAsiaTheme="majorEastAsia" w:cstheme="majorBidi"/>
      <w:bCs/>
      <w:color w:val="000000" w:themeColor="text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23C"/>
    <w:rPr>
      <w:rFonts w:eastAsiaTheme="majorEastAsia" w:cstheme="majorBidi"/>
      <w:bCs/>
      <w:color w:val="000000" w:themeColor="text1"/>
      <w:sz w:val="28"/>
      <w:szCs w:val="28"/>
      <w:lang w:eastAsia="ru-RU"/>
    </w:rPr>
  </w:style>
  <w:style w:type="paragraph" w:styleId="a3">
    <w:name w:val="No Spacing"/>
    <w:uiPriority w:val="1"/>
    <w:qFormat/>
    <w:rsid w:val="000A557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557A"/>
  </w:style>
  <w:style w:type="paragraph" w:styleId="a6">
    <w:name w:val="footer"/>
    <w:basedOn w:val="a"/>
    <w:link w:val="a7"/>
    <w:uiPriority w:val="99"/>
    <w:unhideWhenUsed/>
    <w:rsid w:val="000A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557A"/>
  </w:style>
  <w:style w:type="paragraph" w:customStyle="1" w:styleId="ConsPlusNormal">
    <w:name w:val="ConsPlusNormal"/>
    <w:rsid w:val="009A2A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C5DEE"/>
    <w:pPr>
      <w:ind w:left="720"/>
      <w:contextualSpacing/>
    </w:pPr>
  </w:style>
  <w:style w:type="table" w:styleId="a9">
    <w:name w:val="Table Grid"/>
    <w:basedOn w:val="a1"/>
    <w:uiPriority w:val="59"/>
    <w:rsid w:val="007F5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C0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0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8</Pages>
  <Words>2338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</cp:revision>
  <cp:lastPrinted>2024-11-27T11:18:00Z</cp:lastPrinted>
  <dcterms:created xsi:type="dcterms:W3CDTF">2019-11-06T11:29:00Z</dcterms:created>
  <dcterms:modified xsi:type="dcterms:W3CDTF">2025-05-06T11:40:00Z</dcterms:modified>
</cp:coreProperties>
</file>